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1476B" w14:textId="77777777" w:rsidR="004E0F5D" w:rsidRPr="00376EF5" w:rsidRDefault="004E0F5D" w:rsidP="004E0F5D">
      <w:pPr>
        <w:spacing w:after="0" w:line="240" w:lineRule="auto"/>
        <w:jc w:val="center"/>
        <w:rPr>
          <w:rFonts w:ascii="Arial" w:eastAsia="Times New Roman" w:hAnsi="Arial" w:cs="Arial"/>
          <w:b/>
          <w:i/>
          <w:sz w:val="18"/>
          <w:szCs w:val="18"/>
          <w:u w:val="single"/>
          <w:lang w:eastAsia="hu-HU"/>
        </w:rPr>
      </w:pPr>
      <w:r w:rsidRPr="00376EF5">
        <w:rPr>
          <w:rFonts w:ascii="Arial" w:eastAsia="Times New Roman" w:hAnsi="Arial" w:cs="Arial"/>
          <w:b/>
          <w:i/>
          <w:sz w:val="18"/>
          <w:szCs w:val="18"/>
          <w:u w:val="single"/>
          <w:lang w:eastAsia="hu-HU"/>
        </w:rPr>
        <w:t>Kitöltés előtt szíveskedjék elolvasni!</w:t>
      </w:r>
    </w:p>
    <w:p w14:paraId="63CD95CE" w14:textId="77777777" w:rsidR="004E0F5D" w:rsidRPr="00376EF5" w:rsidRDefault="004E0F5D" w:rsidP="004E0F5D">
      <w:pPr>
        <w:spacing w:after="0" w:line="240" w:lineRule="auto"/>
        <w:jc w:val="center"/>
        <w:rPr>
          <w:rFonts w:ascii="Arial" w:eastAsia="Times New Roman" w:hAnsi="Arial" w:cs="Arial"/>
          <w:b/>
          <w:i/>
          <w:sz w:val="18"/>
          <w:szCs w:val="18"/>
          <w:u w:val="single"/>
          <w:lang w:eastAsia="hu-HU"/>
        </w:rPr>
      </w:pPr>
    </w:p>
    <w:p w14:paraId="60F8FA0B" w14:textId="77777777" w:rsidR="004E0F5D" w:rsidRPr="00376EF5" w:rsidRDefault="004E0F5D" w:rsidP="004E0F5D">
      <w:pPr>
        <w:spacing w:after="0" w:line="240" w:lineRule="auto"/>
        <w:jc w:val="center"/>
        <w:rPr>
          <w:rFonts w:ascii="Arial" w:eastAsia="Times New Roman" w:hAnsi="Arial" w:cs="Arial"/>
          <w:b/>
          <w:i/>
          <w:spacing w:val="40"/>
          <w:sz w:val="18"/>
          <w:szCs w:val="18"/>
          <w:lang w:eastAsia="hu-HU"/>
        </w:rPr>
      </w:pPr>
      <w:r w:rsidRPr="00376EF5">
        <w:rPr>
          <w:rFonts w:ascii="Arial" w:eastAsia="Times New Roman" w:hAnsi="Arial" w:cs="Arial"/>
          <w:b/>
          <w:i/>
          <w:spacing w:val="40"/>
          <w:sz w:val="18"/>
          <w:szCs w:val="18"/>
          <w:lang w:eastAsia="hu-HU"/>
        </w:rPr>
        <w:t>TÁJÉKOZTATÓ</w:t>
      </w:r>
    </w:p>
    <w:p w14:paraId="4A9D5BA7" w14:textId="77777777" w:rsidR="004E0F5D" w:rsidRPr="00376EF5" w:rsidRDefault="004E0F5D" w:rsidP="004E0F5D">
      <w:pPr>
        <w:spacing w:after="0" w:line="240" w:lineRule="auto"/>
        <w:jc w:val="center"/>
        <w:rPr>
          <w:rFonts w:ascii="Arial" w:eastAsia="Times New Roman" w:hAnsi="Arial" w:cs="Arial"/>
          <w:b/>
          <w:i/>
          <w:spacing w:val="40"/>
          <w:sz w:val="18"/>
          <w:szCs w:val="18"/>
          <w:lang w:eastAsia="hu-HU"/>
        </w:rPr>
      </w:pPr>
    </w:p>
    <w:p w14:paraId="11D1DF7A" w14:textId="516F4CBB" w:rsidR="004E0F5D" w:rsidRPr="00376EF5" w:rsidRDefault="004E0F5D" w:rsidP="004E0F5D">
      <w:pPr>
        <w:spacing w:after="0" w:line="240" w:lineRule="auto"/>
        <w:jc w:val="center"/>
        <w:rPr>
          <w:rFonts w:ascii="Arial" w:eastAsia="Times New Roman" w:hAnsi="Arial" w:cs="Arial"/>
          <w:b/>
          <w:i/>
          <w:sz w:val="18"/>
          <w:szCs w:val="18"/>
          <w:lang w:eastAsia="hu-HU"/>
        </w:rPr>
      </w:pPr>
      <w:r w:rsidRPr="00376EF5">
        <w:rPr>
          <w:rFonts w:ascii="Arial" w:eastAsia="Times New Roman" w:hAnsi="Arial" w:cs="Arial"/>
          <w:b/>
          <w:i/>
          <w:sz w:val="18"/>
          <w:szCs w:val="18"/>
          <w:lang w:eastAsia="hu-HU"/>
        </w:rPr>
        <w:t>a biztonsági kérdőív kitöltéséhez</w:t>
      </w:r>
    </w:p>
    <w:p w14:paraId="3B76FB93" w14:textId="48345CA4" w:rsidR="004E0F5D" w:rsidRDefault="004E0F5D" w:rsidP="004E0F5D">
      <w:pPr>
        <w:tabs>
          <w:tab w:val="left" w:pos="3119"/>
        </w:tabs>
        <w:spacing w:after="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Tisztelt Hölgyem, Uram!</w:t>
      </w:r>
    </w:p>
    <w:p w14:paraId="1BD2D66C" w14:textId="77777777" w:rsidR="00AB73E1" w:rsidRPr="00376EF5" w:rsidRDefault="00AB73E1" w:rsidP="004E0F5D">
      <w:pPr>
        <w:tabs>
          <w:tab w:val="left" w:pos="3119"/>
        </w:tabs>
        <w:spacing w:after="0" w:line="240" w:lineRule="auto"/>
        <w:jc w:val="both"/>
        <w:rPr>
          <w:rFonts w:ascii="Arial" w:eastAsia="Times New Roman" w:hAnsi="Arial" w:cs="Arial"/>
          <w:i/>
          <w:spacing w:val="2"/>
          <w:sz w:val="18"/>
          <w:szCs w:val="18"/>
          <w:lang w:eastAsia="hu-HU"/>
        </w:rPr>
      </w:pPr>
    </w:p>
    <w:p w14:paraId="393DF73E" w14:textId="3DB0632C" w:rsidR="00ED7771" w:rsidRDefault="004E0F5D" w:rsidP="00ED7771">
      <w:pPr>
        <w:autoSpaceDE w:val="0"/>
        <w:autoSpaceDN w:val="0"/>
        <w:adjustRightInd w:val="0"/>
        <w:spacing w:after="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 xml:space="preserve">Tájékoztatjuk Önt arról, hogy tervezett jövőbeni, illetőleg jelenleg betöltött munkaköre okán a nemzetbiztonsági szolgálatokról szóló 1995. évi CXXV. törvény (a továbbiakban: </w:t>
      </w:r>
      <w:proofErr w:type="spellStart"/>
      <w:r w:rsidR="00A22734">
        <w:rPr>
          <w:rFonts w:ascii="Arial" w:eastAsia="Times New Roman" w:hAnsi="Arial" w:cs="Arial"/>
          <w:i/>
          <w:spacing w:val="2"/>
          <w:sz w:val="18"/>
          <w:szCs w:val="18"/>
          <w:lang w:eastAsia="hu-HU"/>
        </w:rPr>
        <w:t>Nbtv</w:t>
      </w:r>
      <w:proofErr w:type="spellEnd"/>
      <w:r w:rsidR="00A22734">
        <w:rPr>
          <w:rFonts w:ascii="Arial" w:eastAsia="Times New Roman" w:hAnsi="Arial" w:cs="Arial"/>
          <w:i/>
          <w:spacing w:val="2"/>
          <w:sz w:val="18"/>
          <w:szCs w:val="18"/>
          <w:lang w:eastAsia="hu-HU"/>
        </w:rPr>
        <w:t>.</w:t>
      </w:r>
      <w:r w:rsidRPr="00376EF5">
        <w:rPr>
          <w:rFonts w:ascii="Arial" w:eastAsia="Times New Roman" w:hAnsi="Arial" w:cs="Arial"/>
          <w:i/>
          <w:spacing w:val="2"/>
          <w:sz w:val="18"/>
          <w:szCs w:val="18"/>
          <w:lang w:eastAsia="hu-HU"/>
        </w:rPr>
        <w:t xml:space="preserve">) értelmében nemzetbiztonsági ellenőrzés alá eső </w:t>
      </w:r>
      <w:r w:rsidRPr="000A0D07">
        <w:rPr>
          <w:rFonts w:ascii="Arial" w:eastAsia="Times New Roman" w:hAnsi="Arial" w:cs="Arial"/>
          <w:i/>
          <w:spacing w:val="2"/>
          <w:sz w:val="18"/>
          <w:szCs w:val="18"/>
          <w:lang w:eastAsia="hu-HU"/>
        </w:rPr>
        <w:t>személynek</w:t>
      </w:r>
      <w:r w:rsidRPr="00376EF5">
        <w:rPr>
          <w:rFonts w:ascii="Arial" w:eastAsia="Times New Roman" w:hAnsi="Arial" w:cs="Arial"/>
          <w:i/>
          <w:spacing w:val="2"/>
          <w:sz w:val="18"/>
          <w:szCs w:val="18"/>
          <w:lang w:eastAsia="hu-HU"/>
        </w:rPr>
        <w:t xml:space="preserve"> minősül</w:t>
      </w:r>
      <w:r w:rsidR="008F654A" w:rsidRPr="00B2658A">
        <w:rPr>
          <w:rFonts w:ascii="Arial" w:eastAsia="Times New Roman" w:hAnsi="Arial" w:cs="Arial"/>
          <w:i/>
          <w:spacing w:val="2"/>
          <w:sz w:val="18"/>
          <w:szCs w:val="18"/>
          <w:lang w:eastAsia="hu-HU"/>
        </w:rPr>
        <w:t xml:space="preserve">, </w:t>
      </w:r>
      <w:r w:rsidR="008F654A" w:rsidRPr="000076CE">
        <w:rPr>
          <w:rFonts w:ascii="Arial" w:eastAsia="Times New Roman" w:hAnsi="Arial" w:cs="Arial"/>
          <w:i/>
          <w:spacing w:val="2"/>
          <w:sz w:val="18"/>
          <w:szCs w:val="18"/>
          <w:lang w:eastAsia="hu-HU"/>
        </w:rPr>
        <w:t xml:space="preserve">vagy Önnel kapcsolatban </w:t>
      </w:r>
      <w:r w:rsidR="00773FA8" w:rsidRPr="000076CE">
        <w:rPr>
          <w:rFonts w:ascii="Arial" w:eastAsia="Times New Roman" w:hAnsi="Arial" w:cs="Arial"/>
          <w:i/>
          <w:spacing w:val="2"/>
          <w:sz w:val="18"/>
          <w:szCs w:val="18"/>
          <w:lang w:eastAsia="hu-HU"/>
        </w:rPr>
        <w:t xml:space="preserve">az </w:t>
      </w:r>
      <w:proofErr w:type="spellStart"/>
      <w:r w:rsidR="00773FA8" w:rsidRPr="000076CE">
        <w:rPr>
          <w:rFonts w:ascii="Arial" w:eastAsia="Times New Roman" w:hAnsi="Arial" w:cs="Arial"/>
          <w:i/>
          <w:spacing w:val="2"/>
          <w:sz w:val="18"/>
          <w:szCs w:val="18"/>
          <w:lang w:eastAsia="hu-HU"/>
        </w:rPr>
        <w:t>Nbtv</w:t>
      </w:r>
      <w:proofErr w:type="spellEnd"/>
      <w:r w:rsidR="00773FA8" w:rsidRPr="000076CE">
        <w:rPr>
          <w:rFonts w:ascii="Arial" w:eastAsia="Times New Roman" w:hAnsi="Arial" w:cs="Arial"/>
          <w:i/>
          <w:spacing w:val="2"/>
          <w:sz w:val="18"/>
          <w:szCs w:val="18"/>
          <w:lang w:eastAsia="hu-HU"/>
        </w:rPr>
        <w:t xml:space="preserve">. 72/B. § (2) bekezdés </w:t>
      </w:r>
      <w:r w:rsidR="000A0D07" w:rsidRPr="000076CE">
        <w:rPr>
          <w:rFonts w:ascii="Arial" w:eastAsia="Times New Roman" w:hAnsi="Arial" w:cs="Arial"/>
          <w:i/>
          <w:spacing w:val="2"/>
          <w:sz w:val="18"/>
          <w:szCs w:val="18"/>
          <w:lang w:eastAsia="hu-HU"/>
        </w:rPr>
        <w:t>a)-</w:t>
      </w:r>
      <w:r w:rsidR="00B2658A" w:rsidRPr="000076CE">
        <w:rPr>
          <w:rFonts w:ascii="Arial" w:eastAsia="Times New Roman" w:hAnsi="Arial" w:cs="Arial"/>
          <w:i/>
          <w:spacing w:val="2"/>
          <w:sz w:val="18"/>
          <w:szCs w:val="18"/>
          <w:lang w:eastAsia="hu-HU"/>
        </w:rPr>
        <w:t>c</w:t>
      </w:r>
      <w:r w:rsidR="000A0D07" w:rsidRPr="000076CE">
        <w:rPr>
          <w:rFonts w:ascii="Arial" w:eastAsia="Times New Roman" w:hAnsi="Arial" w:cs="Arial"/>
          <w:i/>
          <w:spacing w:val="2"/>
          <w:sz w:val="18"/>
          <w:szCs w:val="18"/>
          <w:lang w:eastAsia="hu-HU"/>
        </w:rPr>
        <w:t xml:space="preserve">) pontjainak valamelyike szerint </w:t>
      </w:r>
      <w:r w:rsidR="008F654A" w:rsidRPr="000076CE">
        <w:rPr>
          <w:rFonts w:ascii="Arial" w:eastAsia="Times New Roman" w:hAnsi="Arial" w:cs="Arial"/>
          <w:i/>
          <w:spacing w:val="2"/>
          <w:sz w:val="18"/>
          <w:szCs w:val="18"/>
          <w:lang w:eastAsia="hu-HU"/>
        </w:rPr>
        <w:t>felülvizsgálati eljárás kerül lefolytatásra</w:t>
      </w:r>
      <w:r w:rsidRPr="000076CE">
        <w:rPr>
          <w:rFonts w:ascii="Arial" w:eastAsia="Times New Roman" w:hAnsi="Arial" w:cs="Arial"/>
          <w:i/>
          <w:spacing w:val="2"/>
          <w:sz w:val="18"/>
          <w:szCs w:val="18"/>
          <w:lang w:eastAsia="hu-HU"/>
        </w:rPr>
        <w:t>.</w:t>
      </w:r>
    </w:p>
    <w:p w14:paraId="3357DD4A" w14:textId="77777777" w:rsidR="00ED7771" w:rsidRDefault="00ED7771" w:rsidP="00ED7771">
      <w:pPr>
        <w:autoSpaceDE w:val="0"/>
        <w:autoSpaceDN w:val="0"/>
        <w:adjustRightInd w:val="0"/>
        <w:spacing w:after="0" w:line="240" w:lineRule="auto"/>
        <w:jc w:val="both"/>
        <w:rPr>
          <w:rFonts w:ascii="Arial" w:eastAsia="Times New Roman" w:hAnsi="Arial" w:cs="Arial"/>
          <w:i/>
          <w:spacing w:val="2"/>
          <w:sz w:val="18"/>
          <w:szCs w:val="18"/>
          <w:lang w:eastAsia="hu-HU"/>
        </w:rPr>
      </w:pPr>
    </w:p>
    <w:p w14:paraId="2FDCA7EA" w14:textId="60EA5DA7" w:rsidR="00A22734" w:rsidRDefault="00ED7771" w:rsidP="00A22734">
      <w:pPr>
        <w:autoSpaceDE w:val="0"/>
        <w:autoSpaceDN w:val="0"/>
        <w:adjustRightInd w:val="0"/>
        <w:spacing w:after="0" w:line="240" w:lineRule="auto"/>
        <w:jc w:val="both"/>
        <w:rPr>
          <w:rFonts w:ascii="Arial" w:eastAsia="Times New Roman" w:hAnsi="Arial" w:cs="Arial"/>
          <w:i/>
          <w:spacing w:val="2"/>
          <w:sz w:val="18"/>
          <w:szCs w:val="18"/>
          <w:lang w:eastAsia="hu-HU"/>
        </w:rPr>
      </w:pPr>
      <w:r w:rsidRPr="005B06C7">
        <w:rPr>
          <w:rFonts w:ascii="Arial" w:eastAsia="Times New Roman" w:hAnsi="Arial" w:cs="Arial"/>
          <w:i/>
          <w:spacing w:val="2"/>
          <w:sz w:val="18"/>
          <w:szCs w:val="18"/>
          <w:lang w:eastAsia="hu-HU"/>
        </w:rPr>
        <w:t>Nemzetbiztonsági ellenőrzést a minősített adatot kezelő személyek, valamint a jogellenes</w:t>
      </w:r>
      <w:r>
        <w:rPr>
          <w:rFonts w:ascii="Arial" w:eastAsia="Times New Roman" w:hAnsi="Arial" w:cs="Arial"/>
          <w:i/>
          <w:spacing w:val="2"/>
          <w:sz w:val="18"/>
          <w:szCs w:val="18"/>
          <w:lang w:eastAsia="hu-HU"/>
        </w:rPr>
        <w:t xml:space="preserve"> </w:t>
      </w:r>
      <w:r w:rsidRPr="005B06C7">
        <w:rPr>
          <w:rFonts w:ascii="Arial" w:eastAsia="Times New Roman" w:hAnsi="Arial" w:cs="Arial"/>
          <w:i/>
          <w:spacing w:val="2"/>
          <w:sz w:val="18"/>
          <w:szCs w:val="18"/>
          <w:lang w:eastAsia="hu-HU"/>
        </w:rPr>
        <w:t>befolyásolási szándéknak, leplezett támadásnak vagy fenyegetésnek fokozottan kitett, kiemelt</w:t>
      </w:r>
      <w:r>
        <w:rPr>
          <w:rFonts w:ascii="Arial" w:eastAsia="Times New Roman" w:hAnsi="Arial" w:cs="Arial"/>
          <w:i/>
          <w:spacing w:val="2"/>
          <w:sz w:val="18"/>
          <w:szCs w:val="18"/>
          <w:lang w:eastAsia="hu-HU"/>
        </w:rPr>
        <w:t xml:space="preserve"> </w:t>
      </w:r>
      <w:r w:rsidRPr="005B06C7">
        <w:rPr>
          <w:rFonts w:ascii="Arial" w:eastAsia="Times New Roman" w:hAnsi="Arial" w:cs="Arial"/>
          <w:i/>
          <w:spacing w:val="2"/>
          <w:sz w:val="18"/>
          <w:szCs w:val="18"/>
          <w:lang w:eastAsia="hu-HU"/>
        </w:rPr>
        <w:t>munkakört betöltő személyek esetében kell lefolytatni.</w:t>
      </w:r>
    </w:p>
    <w:p w14:paraId="4E0B698A" w14:textId="77777777" w:rsidR="00A22734" w:rsidRPr="005B06C7" w:rsidRDefault="00A22734" w:rsidP="00A22734">
      <w:pPr>
        <w:autoSpaceDE w:val="0"/>
        <w:autoSpaceDN w:val="0"/>
        <w:adjustRightInd w:val="0"/>
        <w:spacing w:after="0" w:line="240" w:lineRule="auto"/>
        <w:jc w:val="both"/>
        <w:rPr>
          <w:rFonts w:ascii="Arial" w:eastAsia="Times New Roman" w:hAnsi="Arial" w:cs="Arial"/>
          <w:i/>
          <w:spacing w:val="2"/>
          <w:sz w:val="18"/>
          <w:szCs w:val="18"/>
          <w:lang w:eastAsia="hu-HU"/>
        </w:rPr>
      </w:pPr>
    </w:p>
    <w:p w14:paraId="5E9E0F57" w14:textId="32D95365" w:rsidR="004E0F5D" w:rsidRPr="00376EF5" w:rsidRDefault="00A22734" w:rsidP="005B06C7">
      <w:pPr>
        <w:autoSpaceDE w:val="0"/>
        <w:autoSpaceDN w:val="0"/>
        <w:adjustRightInd w:val="0"/>
        <w:spacing w:after="0" w:line="240" w:lineRule="auto"/>
        <w:jc w:val="both"/>
        <w:rPr>
          <w:rFonts w:ascii="Arial" w:eastAsia="Times New Roman" w:hAnsi="Arial" w:cs="Arial"/>
          <w:i/>
          <w:spacing w:val="2"/>
          <w:sz w:val="18"/>
          <w:szCs w:val="18"/>
          <w:lang w:eastAsia="hu-HU"/>
        </w:rPr>
      </w:pPr>
      <w:r>
        <w:rPr>
          <w:rFonts w:ascii="Arial" w:eastAsia="Times New Roman" w:hAnsi="Arial" w:cs="Arial"/>
          <w:i/>
          <w:spacing w:val="2"/>
          <w:sz w:val="18"/>
          <w:szCs w:val="18"/>
          <w:lang w:eastAsia="hu-HU"/>
        </w:rPr>
        <w:t>A</w:t>
      </w:r>
      <w:r w:rsidR="004E0F5D" w:rsidRPr="00376EF5">
        <w:rPr>
          <w:rFonts w:ascii="Arial" w:eastAsia="Times New Roman" w:hAnsi="Arial" w:cs="Arial"/>
          <w:i/>
          <w:spacing w:val="2"/>
          <w:sz w:val="18"/>
          <w:szCs w:val="18"/>
          <w:lang w:eastAsia="hu-HU"/>
        </w:rPr>
        <w:t xml:space="preserve"> munkakör betöltésének egyik feltétele az, hogy a nemzetbiztonsági szolgálat a törvényben meghatározott szempontok alapján elvégezze az Ön nemzetbiztonsági ellenőrzését</w:t>
      </w:r>
      <w:r>
        <w:rPr>
          <w:rFonts w:ascii="Arial" w:eastAsia="Times New Roman" w:hAnsi="Arial" w:cs="Arial"/>
          <w:i/>
          <w:spacing w:val="2"/>
          <w:sz w:val="18"/>
          <w:szCs w:val="18"/>
          <w:lang w:eastAsia="hu-HU"/>
        </w:rPr>
        <w:t xml:space="preserve"> (a továbbiakban: ellenőrzés)</w:t>
      </w:r>
      <w:r w:rsidR="004E0F5D" w:rsidRPr="00376EF5">
        <w:rPr>
          <w:rFonts w:ascii="Arial" w:eastAsia="Times New Roman" w:hAnsi="Arial" w:cs="Arial"/>
          <w:i/>
          <w:spacing w:val="2"/>
          <w:sz w:val="18"/>
          <w:szCs w:val="18"/>
          <w:lang w:eastAsia="hu-HU"/>
        </w:rPr>
        <w:t>. A</w:t>
      </w:r>
      <w:r>
        <w:rPr>
          <w:rFonts w:ascii="Arial" w:eastAsia="Times New Roman" w:hAnsi="Arial" w:cs="Arial"/>
          <w:i/>
          <w:spacing w:val="2"/>
          <w:sz w:val="18"/>
          <w:szCs w:val="18"/>
          <w:lang w:eastAsia="hu-HU"/>
        </w:rPr>
        <w:t>z</w:t>
      </w:r>
      <w:r w:rsidR="004E0F5D" w:rsidRPr="00376EF5">
        <w:rPr>
          <w:rFonts w:ascii="Arial" w:eastAsia="Times New Roman" w:hAnsi="Arial" w:cs="Arial"/>
          <w:i/>
          <w:spacing w:val="2"/>
          <w:sz w:val="18"/>
          <w:szCs w:val="18"/>
          <w:lang w:eastAsia="hu-HU"/>
        </w:rPr>
        <w:t xml:space="preserve"> ellenőrzés célja azon kockázati tényezők, körülmények feltárása, amelyek felhasználásával a</w:t>
      </w:r>
      <w:r>
        <w:rPr>
          <w:rFonts w:ascii="Arial" w:eastAsia="Times New Roman" w:hAnsi="Arial" w:cs="Arial"/>
          <w:i/>
          <w:spacing w:val="2"/>
          <w:sz w:val="18"/>
          <w:szCs w:val="18"/>
          <w:lang w:eastAsia="hu-HU"/>
        </w:rPr>
        <w:t>z</w:t>
      </w:r>
      <w:r w:rsidR="004E0F5D" w:rsidRPr="00376EF5">
        <w:rPr>
          <w:rFonts w:ascii="Arial" w:eastAsia="Times New Roman" w:hAnsi="Arial" w:cs="Arial"/>
          <w:i/>
          <w:spacing w:val="2"/>
          <w:sz w:val="18"/>
          <w:szCs w:val="18"/>
          <w:lang w:eastAsia="hu-HU"/>
        </w:rPr>
        <w:t xml:space="preserve"> ellenőrzés </w:t>
      </w:r>
      <w:r>
        <w:rPr>
          <w:rFonts w:ascii="Arial" w:eastAsia="Times New Roman" w:hAnsi="Arial" w:cs="Arial"/>
          <w:i/>
          <w:spacing w:val="2"/>
          <w:sz w:val="18"/>
          <w:szCs w:val="18"/>
          <w:lang w:eastAsia="hu-HU"/>
        </w:rPr>
        <w:t xml:space="preserve">alá eső </w:t>
      </w:r>
      <w:r w:rsidRPr="005C3592">
        <w:rPr>
          <w:rFonts w:ascii="Arial" w:eastAsia="Times New Roman" w:hAnsi="Arial" w:cs="Arial"/>
          <w:i/>
          <w:spacing w:val="2"/>
          <w:sz w:val="18"/>
          <w:szCs w:val="18"/>
          <w:lang w:eastAsia="hu-HU"/>
        </w:rPr>
        <w:t>munkakört</w:t>
      </w:r>
      <w:r w:rsidR="004E0F5D" w:rsidRPr="009E0FDB">
        <w:rPr>
          <w:rFonts w:ascii="Arial" w:eastAsia="Times New Roman" w:hAnsi="Arial" w:cs="Arial"/>
          <w:i/>
          <w:spacing w:val="2"/>
          <w:sz w:val="18"/>
          <w:szCs w:val="18"/>
          <w:lang w:eastAsia="hu-HU"/>
        </w:rPr>
        <w:t xml:space="preserve"> betöltő személy tevékenysége jogellenes céllal </w:t>
      </w:r>
      <w:r w:rsidR="004E0F5D" w:rsidRPr="00AB73E1">
        <w:rPr>
          <w:rFonts w:ascii="Arial" w:eastAsia="Times New Roman" w:hAnsi="Arial" w:cs="Arial"/>
          <w:i/>
          <w:spacing w:val="2"/>
          <w:sz w:val="18"/>
          <w:szCs w:val="18"/>
          <w:lang w:eastAsia="hu-HU"/>
        </w:rPr>
        <w:t>befolyásolhatóvá, illetve támadhatóvá válhat, és ez által a nemzetbiztonságot sértő vagy veszélyeztető helyzet állhat elő.</w:t>
      </w:r>
    </w:p>
    <w:p w14:paraId="70BF6DBF" w14:textId="2E744A64" w:rsidR="004E0F5D" w:rsidRPr="00376EF5" w:rsidRDefault="004E0F5D" w:rsidP="004E0F5D">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A</w:t>
      </w:r>
      <w:r w:rsidR="00A22734">
        <w:rPr>
          <w:rFonts w:ascii="Arial" w:eastAsia="Times New Roman" w:hAnsi="Arial" w:cs="Arial"/>
          <w:i/>
          <w:spacing w:val="2"/>
          <w:sz w:val="18"/>
          <w:szCs w:val="18"/>
          <w:lang w:eastAsia="hu-HU"/>
        </w:rPr>
        <w:t>z</w:t>
      </w:r>
      <w:r w:rsidRPr="00376EF5">
        <w:rPr>
          <w:rFonts w:ascii="Arial" w:eastAsia="Times New Roman" w:hAnsi="Arial" w:cs="Arial"/>
          <w:i/>
          <w:spacing w:val="2"/>
          <w:sz w:val="18"/>
          <w:szCs w:val="18"/>
          <w:lang w:eastAsia="hu-HU"/>
        </w:rPr>
        <w:t xml:space="preserve"> ellenőrzés végrehajtása érdekében Ön a</w:t>
      </w:r>
      <w:r w:rsidR="00A22734">
        <w:rPr>
          <w:rFonts w:ascii="Arial" w:eastAsia="Times New Roman" w:hAnsi="Arial" w:cs="Arial"/>
          <w:i/>
          <w:spacing w:val="2"/>
          <w:sz w:val="18"/>
          <w:szCs w:val="18"/>
          <w:lang w:eastAsia="hu-HU"/>
        </w:rPr>
        <w:t>z Nbtv.</w:t>
      </w:r>
      <w:r w:rsidRPr="00376EF5">
        <w:rPr>
          <w:rFonts w:ascii="Arial" w:eastAsia="Times New Roman" w:hAnsi="Arial" w:cs="Arial"/>
          <w:i/>
          <w:spacing w:val="2"/>
          <w:sz w:val="18"/>
          <w:szCs w:val="18"/>
          <w:lang w:eastAsia="hu-HU"/>
        </w:rPr>
        <w:t xml:space="preserve">39. § (3) bekezdése értelmében köteles személyes, köztük különleges adatokat a nemzetbiztonsági szolgálattal közölni. </w:t>
      </w:r>
    </w:p>
    <w:p w14:paraId="7AE21CDD" w14:textId="1B46B073" w:rsidR="004E0F5D" w:rsidRPr="00376EF5" w:rsidRDefault="004E0F5D" w:rsidP="004E0F5D">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A</w:t>
      </w:r>
      <w:r w:rsidR="00A22734">
        <w:rPr>
          <w:rFonts w:ascii="Arial" w:eastAsia="Times New Roman" w:hAnsi="Arial" w:cs="Arial"/>
          <w:i/>
          <w:spacing w:val="2"/>
          <w:sz w:val="18"/>
          <w:szCs w:val="18"/>
          <w:lang w:eastAsia="hu-HU"/>
        </w:rPr>
        <w:t>z</w:t>
      </w:r>
      <w:r w:rsidRPr="00376EF5">
        <w:rPr>
          <w:rFonts w:ascii="Arial" w:eastAsia="Times New Roman" w:hAnsi="Arial" w:cs="Arial"/>
          <w:i/>
          <w:spacing w:val="2"/>
          <w:sz w:val="18"/>
          <w:szCs w:val="18"/>
          <w:lang w:eastAsia="hu-HU"/>
        </w:rPr>
        <w:t xml:space="preserve"> ellenőrzés elsősorban az Ön által kitöltött </w:t>
      </w:r>
      <w:r w:rsidR="00A22734">
        <w:rPr>
          <w:rFonts w:ascii="Arial" w:eastAsia="Times New Roman" w:hAnsi="Arial" w:cs="Arial"/>
          <w:i/>
          <w:spacing w:val="2"/>
          <w:sz w:val="18"/>
          <w:szCs w:val="18"/>
          <w:lang w:eastAsia="hu-HU"/>
        </w:rPr>
        <w:t xml:space="preserve">biztonsági </w:t>
      </w:r>
      <w:r w:rsidRPr="00376EF5">
        <w:rPr>
          <w:rFonts w:ascii="Arial" w:eastAsia="Times New Roman" w:hAnsi="Arial" w:cs="Arial"/>
          <w:i/>
          <w:spacing w:val="2"/>
          <w:sz w:val="18"/>
          <w:szCs w:val="18"/>
          <w:lang w:eastAsia="hu-HU"/>
        </w:rPr>
        <w:t xml:space="preserve">kérdőívben közölt adatok valóságtartalmának vizsgálatára terjed ki, amely azt jelenti, hogy a vizsgálatot végző nemzetbiztonsági szolgálat </w:t>
      </w:r>
      <w:r w:rsidR="00A22734">
        <w:rPr>
          <w:rFonts w:ascii="Arial" w:eastAsia="Times New Roman" w:hAnsi="Arial" w:cs="Arial"/>
          <w:i/>
          <w:spacing w:val="2"/>
          <w:sz w:val="18"/>
          <w:szCs w:val="18"/>
          <w:lang w:eastAsia="hu-HU"/>
        </w:rPr>
        <w:t xml:space="preserve">– az </w:t>
      </w:r>
      <w:proofErr w:type="spellStart"/>
      <w:r w:rsidR="00A22734">
        <w:rPr>
          <w:rFonts w:ascii="Arial" w:eastAsia="Times New Roman" w:hAnsi="Arial" w:cs="Arial"/>
          <w:i/>
          <w:spacing w:val="2"/>
          <w:sz w:val="18"/>
          <w:szCs w:val="18"/>
          <w:lang w:eastAsia="hu-HU"/>
        </w:rPr>
        <w:t>Nbtv</w:t>
      </w:r>
      <w:proofErr w:type="spellEnd"/>
      <w:r w:rsidR="00A22734">
        <w:rPr>
          <w:rFonts w:ascii="Arial" w:eastAsia="Times New Roman" w:hAnsi="Arial" w:cs="Arial"/>
          <w:i/>
          <w:spacing w:val="2"/>
          <w:sz w:val="18"/>
          <w:szCs w:val="18"/>
          <w:lang w:eastAsia="hu-HU"/>
        </w:rPr>
        <w:t xml:space="preserve">. rendelkezéseire figyelemmel – </w:t>
      </w:r>
      <w:r w:rsidRPr="00376EF5">
        <w:rPr>
          <w:rFonts w:ascii="Arial" w:eastAsia="Times New Roman" w:hAnsi="Arial" w:cs="Arial"/>
          <w:i/>
          <w:spacing w:val="2"/>
          <w:sz w:val="18"/>
          <w:szCs w:val="18"/>
          <w:lang w:eastAsia="hu-HU"/>
        </w:rPr>
        <w:t>minden olyan információforrást igénybe vehet és felkereshet, amelytől, vagy akitől az ellenőrzés szempontjából érdemi közlés várható. A nemzetbiztonsági szolgálat a</w:t>
      </w:r>
      <w:r w:rsidR="00A22734">
        <w:rPr>
          <w:rFonts w:ascii="Arial" w:eastAsia="Times New Roman" w:hAnsi="Arial" w:cs="Arial"/>
          <w:i/>
          <w:spacing w:val="2"/>
          <w:sz w:val="18"/>
          <w:szCs w:val="18"/>
          <w:lang w:eastAsia="hu-HU"/>
        </w:rPr>
        <w:t>z</w:t>
      </w:r>
      <w:r w:rsidRPr="00376EF5">
        <w:rPr>
          <w:rFonts w:ascii="Arial" w:eastAsia="Times New Roman" w:hAnsi="Arial" w:cs="Arial"/>
          <w:i/>
          <w:spacing w:val="2"/>
          <w:sz w:val="18"/>
          <w:szCs w:val="18"/>
          <w:lang w:eastAsia="hu-HU"/>
        </w:rPr>
        <w:t xml:space="preserve"> ellenőrzés végrehajtása során arra törekszik, hogy a magánszférát a szükséges mértéken túl ne sértse. </w:t>
      </w:r>
    </w:p>
    <w:p w14:paraId="4F7A3A74" w14:textId="1366ED43" w:rsidR="004E0F5D" w:rsidRPr="00376EF5" w:rsidRDefault="004E0F5D" w:rsidP="004E0F5D">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 xml:space="preserve">Külső engedélyhez kötött titkos információgyűjtés (pl. </w:t>
      </w:r>
      <w:r w:rsidR="00A22734" w:rsidRPr="00376EF5">
        <w:rPr>
          <w:rFonts w:ascii="Arial" w:eastAsia="Times New Roman" w:hAnsi="Arial" w:cs="Arial"/>
          <w:i/>
          <w:spacing w:val="2"/>
          <w:sz w:val="18"/>
          <w:szCs w:val="18"/>
          <w:lang w:eastAsia="hu-HU"/>
        </w:rPr>
        <w:t>lakás</w:t>
      </w:r>
      <w:r w:rsidR="00A22734">
        <w:rPr>
          <w:rFonts w:ascii="Arial" w:eastAsia="Times New Roman" w:hAnsi="Arial" w:cs="Arial"/>
          <w:i/>
          <w:spacing w:val="2"/>
          <w:sz w:val="18"/>
          <w:szCs w:val="18"/>
          <w:lang w:eastAsia="hu-HU"/>
        </w:rPr>
        <w:t>-</w:t>
      </w:r>
      <w:r w:rsidRPr="00376EF5">
        <w:rPr>
          <w:rFonts w:ascii="Arial" w:eastAsia="Times New Roman" w:hAnsi="Arial" w:cs="Arial"/>
          <w:i/>
          <w:spacing w:val="2"/>
          <w:sz w:val="18"/>
          <w:szCs w:val="18"/>
          <w:lang w:eastAsia="hu-HU"/>
        </w:rPr>
        <w:t xml:space="preserve">, telefonlehallgatás, postai küldemények ellenőrzése stb.) végrehajtására </w:t>
      </w:r>
      <w:r w:rsidR="00A22734">
        <w:rPr>
          <w:rFonts w:ascii="Arial" w:eastAsia="Times New Roman" w:hAnsi="Arial" w:cs="Arial"/>
          <w:i/>
          <w:spacing w:val="2"/>
          <w:sz w:val="18"/>
          <w:szCs w:val="18"/>
          <w:lang w:eastAsia="hu-HU"/>
        </w:rPr>
        <w:t xml:space="preserve">kizárólag </w:t>
      </w:r>
      <w:r w:rsidRPr="00376EF5">
        <w:rPr>
          <w:rFonts w:ascii="Arial" w:eastAsia="Times New Roman" w:hAnsi="Arial" w:cs="Arial"/>
          <w:i/>
          <w:spacing w:val="2"/>
          <w:sz w:val="18"/>
          <w:szCs w:val="18"/>
          <w:lang w:eastAsia="hu-HU"/>
        </w:rPr>
        <w:t>nemzetbiztonsági ellenőrzés során</w:t>
      </w:r>
      <w:r w:rsidR="00A22734">
        <w:rPr>
          <w:rFonts w:ascii="Arial" w:eastAsia="Times New Roman" w:hAnsi="Arial" w:cs="Arial"/>
          <w:i/>
          <w:spacing w:val="2"/>
          <w:sz w:val="18"/>
          <w:szCs w:val="18"/>
          <w:lang w:eastAsia="hu-HU"/>
        </w:rPr>
        <w:t>, és</w:t>
      </w:r>
      <w:r w:rsidRPr="00376EF5">
        <w:rPr>
          <w:rFonts w:ascii="Arial" w:eastAsia="Times New Roman" w:hAnsi="Arial" w:cs="Arial"/>
          <w:i/>
          <w:spacing w:val="2"/>
          <w:sz w:val="18"/>
          <w:szCs w:val="18"/>
          <w:lang w:eastAsia="hu-HU"/>
        </w:rPr>
        <w:t xml:space="preserve"> csak rendkívül indokolt, kivételes esetben – ha az információ más módon nem szerezhető meg – az igazságügy</w:t>
      </w:r>
      <w:r w:rsidR="00A22734">
        <w:rPr>
          <w:rFonts w:ascii="Arial" w:eastAsia="Times New Roman" w:hAnsi="Arial" w:cs="Arial"/>
          <w:i/>
          <w:spacing w:val="2"/>
          <w:sz w:val="18"/>
          <w:szCs w:val="18"/>
          <w:lang w:eastAsia="hu-HU"/>
        </w:rPr>
        <w:t xml:space="preserve">i </w:t>
      </w:r>
      <w:r w:rsidRPr="00376EF5">
        <w:rPr>
          <w:rFonts w:ascii="Arial" w:eastAsia="Times New Roman" w:hAnsi="Arial" w:cs="Arial"/>
          <w:i/>
          <w:spacing w:val="2"/>
          <w:sz w:val="18"/>
          <w:szCs w:val="18"/>
          <w:lang w:eastAsia="hu-HU"/>
        </w:rPr>
        <w:t>miniszter vagy bíró engedélyével kerülhet sor.</w:t>
      </w:r>
    </w:p>
    <w:p w14:paraId="1F214AD6" w14:textId="6EA8EAF8" w:rsidR="004E0F5D" w:rsidRPr="00376EF5" w:rsidRDefault="004E0F5D" w:rsidP="004E0F5D">
      <w:pPr>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A</w:t>
      </w:r>
      <w:r w:rsidR="00A22734">
        <w:rPr>
          <w:rFonts w:ascii="Arial" w:eastAsia="Times New Roman" w:hAnsi="Arial" w:cs="Arial"/>
          <w:i/>
          <w:spacing w:val="2"/>
          <w:sz w:val="18"/>
          <w:szCs w:val="18"/>
          <w:lang w:eastAsia="hu-HU"/>
        </w:rPr>
        <w:t xml:space="preserve"> biztonsági</w:t>
      </w:r>
      <w:r w:rsidRPr="00376EF5">
        <w:rPr>
          <w:rFonts w:ascii="Arial" w:eastAsia="Times New Roman" w:hAnsi="Arial" w:cs="Arial"/>
          <w:i/>
          <w:spacing w:val="2"/>
          <w:sz w:val="18"/>
          <w:szCs w:val="18"/>
          <w:lang w:eastAsia="hu-HU"/>
        </w:rPr>
        <w:t xml:space="preserve"> kérdőívben közölt adatokat, valamint </w:t>
      </w:r>
      <w:r w:rsidR="00A22734">
        <w:rPr>
          <w:rFonts w:ascii="Arial" w:eastAsia="Times New Roman" w:hAnsi="Arial" w:cs="Arial"/>
          <w:i/>
          <w:spacing w:val="2"/>
          <w:sz w:val="18"/>
          <w:szCs w:val="18"/>
          <w:lang w:eastAsia="hu-HU"/>
        </w:rPr>
        <w:t>az</w:t>
      </w:r>
      <w:r w:rsidRPr="00376EF5">
        <w:rPr>
          <w:rFonts w:ascii="Arial" w:eastAsia="Times New Roman" w:hAnsi="Arial" w:cs="Arial"/>
          <w:i/>
          <w:spacing w:val="2"/>
          <w:sz w:val="18"/>
          <w:szCs w:val="18"/>
          <w:lang w:eastAsia="hu-HU"/>
        </w:rPr>
        <w:t xml:space="preserve"> ellenőrzés megállapításait a nemzetbiztonsági szolgálat a minősített adat védelméről szóló 2009. évi CLV. törvény rendelkezései alapján kezeli.</w:t>
      </w:r>
    </w:p>
    <w:p w14:paraId="5B40AD49" w14:textId="614B1ECF" w:rsidR="004E0F5D" w:rsidRPr="00376EF5" w:rsidRDefault="004E0F5D" w:rsidP="004E0F5D">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 xml:space="preserve">A </w:t>
      </w:r>
      <w:r w:rsidR="00A22734">
        <w:rPr>
          <w:rFonts w:ascii="Arial" w:eastAsia="Times New Roman" w:hAnsi="Arial" w:cs="Arial"/>
          <w:i/>
          <w:spacing w:val="2"/>
          <w:sz w:val="18"/>
          <w:szCs w:val="18"/>
          <w:lang w:eastAsia="hu-HU"/>
        </w:rPr>
        <w:t>biztonsági</w:t>
      </w:r>
      <w:r w:rsidR="00A22734" w:rsidRPr="00376EF5">
        <w:rPr>
          <w:rFonts w:ascii="Arial" w:eastAsia="Times New Roman" w:hAnsi="Arial" w:cs="Arial"/>
          <w:i/>
          <w:spacing w:val="2"/>
          <w:sz w:val="18"/>
          <w:szCs w:val="18"/>
          <w:lang w:eastAsia="hu-HU"/>
        </w:rPr>
        <w:t xml:space="preserve"> </w:t>
      </w:r>
      <w:r w:rsidRPr="00376EF5">
        <w:rPr>
          <w:rFonts w:ascii="Arial" w:eastAsia="Times New Roman" w:hAnsi="Arial" w:cs="Arial"/>
          <w:i/>
          <w:spacing w:val="2"/>
          <w:sz w:val="18"/>
          <w:szCs w:val="18"/>
          <w:lang w:eastAsia="hu-HU"/>
        </w:rPr>
        <w:t>kérdőív kitöltésére Önt kizárólag a</w:t>
      </w:r>
      <w:r w:rsidR="00A22734">
        <w:rPr>
          <w:rFonts w:ascii="Arial" w:eastAsia="Times New Roman" w:hAnsi="Arial" w:cs="Arial"/>
          <w:i/>
          <w:spacing w:val="2"/>
          <w:sz w:val="18"/>
          <w:szCs w:val="18"/>
          <w:lang w:eastAsia="hu-HU"/>
        </w:rPr>
        <w:t xml:space="preserve">z </w:t>
      </w:r>
      <w:proofErr w:type="spellStart"/>
      <w:r w:rsidR="00A22734">
        <w:rPr>
          <w:rFonts w:ascii="Arial" w:eastAsia="Times New Roman" w:hAnsi="Arial" w:cs="Arial"/>
          <w:i/>
          <w:spacing w:val="2"/>
          <w:sz w:val="18"/>
          <w:szCs w:val="18"/>
          <w:lang w:eastAsia="hu-HU"/>
        </w:rPr>
        <w:t>Nbtv</w:t>
      </w:r>
      <w:proofErr w:type="spellEnd"/>
      <w:r w:rsidR="00A22734">
        <w:rPr>
          <w:rFonts w:ascii="Arial" w:eastAsia="Times New Roman" w:hAnsi="Arial" w:cs="Arial"/>
          <w:i/>
          <w:spacing w:val="2"/>
          <w:sz w:val="18"/>
          <w:szCs w:val="18"/>
          <w:lang w:eastAsia="hu-HU"/>
        </w:rPr>
        <w:t>.</w:t>
      </w:r>
      <w:r w:rsidRPr="00376EF5">
        <w:rPr>
          <w:rFonts w:ascii="Arial" w:eastAsia="Times New Roman" w:hAnsi="Arial" w:cs="Arial"/>
          <w:i/>
          <w:spacing w:val="2"/>
          <w:sz w:val="18"/>
          <w:szCs w:val="18"/>
          <w:lang w:eastAsia="hu-HU"/>
        </w:rPr>
        <w:t xml:space="preserve"> </w:t>
      </w:r>
      <w:r w:rsidRPr="007B76E0">
        <w:rPr>
          <w:rFonts w:ascii="Arial" w:eastAsia="Times New Roman" w:hAnsi="Arial" w:cs="Arial"/>
          <w:i/>
          <w:spacing w:val="2"/>
          <w:sz w:val="18"/>
          <w:szCs w:val="18"/>
          <w:lang w:eastAsia="hu-HU"/>
        </w:rPr>
        <w:t>70. §-</w:t>
      </w:r>
      <w:proofErr w:type="spellStart"/>
      <w:r w:rsidRPr="007B76E0">
        <w:rPr>
          <w:rFonts w:ascii="Arial" w:eastAsia="Times New Roman" w:hAnsi="Arial" w:cs="Arial"/>
          <w:i/>
          <w:spacing w:val="2"/>
          <w:sz w:val="18"/>
          <w:szCs w:val="18"/>
          <w:lang w:eastAsia="hu-HU"/>
        </w:rPr>
        <w:t>ában</w:t>
      </w:r>
      <w:proofErr w:type="spellEnd"/>
      <w:r w:rsidRPr="00376EF5">
        <w:rPr>
          <w:rFonts w:ascii="Arial" w:eastAsia="Times New Roman" w:hAnsi="Arial" w:cs="Arial"/>
          <w:i/>
          <w:spacing w:val="2"/>
          <w:sz w:val="18"/>
          <w:szCs w:val="18"/>
          <w:lang w:eastAsia="hu-HU"/>
        </w:rPr>
        <w:t xml:space="preserve"> meghatározott vezető, illetőleg az általa kijelölt személy (a továbbiakban: biztonsági megbízott) jogosult felkérni.</w:t>
      </w:r>
    </w:p>
    <w:p w14:paraId="330B4894" w14:textId="04ADAE1C" w:rsidR="006E2B35" w:rsidRDefault="006E2B35" w:rsidP="006E2B35">
      <w:pPr>
        <w:tabs>
          <w:tab w:val="left" w:pos="3119"/>
        </w:tabs>
        <w:spacing w:before="120" w:after="120" w:line="240" w:lineRule="auto"/>
        <w:jc w:val="both"/>
        <w:rPr>
          <w:rFonts w:ascii="Arial" w:eastAsia="Times New Roman" w:hAnsi="Arial" w:cs="Arial"/>
          <w:i/>
          <w:spacing w:val="2"/>
          <w:sz w:val="18"/>
          <w:szCs w:val="18"/>
          <w:lang w:eastAsia="hu-HU"/>
        </w:rPr>
      </w:pPr>
      <w:r>
        <w:rPr>
          <w:rFonts w:ascii="Arial" w:eastAsia="Times New Roman" w:hAnsi="Arial" w:cs="Arial"/>
          <w:i/>
          <w:spacing w:val="2"/>
          <w:sz w:val="18"/>
          <w:szCs w:val="18"/>
          <w:lang w:eastAsia="hu-HU"/>
        </w:rPr>
        <w:t>A biztonsági kérdőívet</w:t>
      </w:r>
      <w:r w:rsidR="003248EA">
        <w:rPr>
          <w:rFonts w:ascii="Arial" w:eastAsia="Times New Roman" w:hAnsi="Arial" w:cs="Arial"/>
          <w:i/>
          <w:spacing w:val="2"/>
          <w:sz w:val="18"/>
          <w:szCs w:val="18"/>
          <w:lang w:eastAsia="hu-HU"/>
        </w:rPr>
        <w:t xml:space="preserve"> főszabály szerint</w:t>
      </w:r>
      <w:r>
        <w:rPr>
          <w:rFonts w:ascii="Arial" w:eastAsia="Times New Roman" w:hAnsi="Arial" w:cs="Arial"/>
          <w:i/>
          <w:spacing w:val="2"/>
          <w:sz w:val="18"/>
          <w:szCs w:val="18"/>
          <w:lang w:eastAsia="hu-HU"/>
        </w:rPr>
        <w:t xml:space="preserve"> </w:t>
      </w:r>
      <w:r w:rsidR="00F460D5">
        <w:rPr>
          <w:rFonts w:ascii="Arial" w:eastAsia="Times New Roman" w:hAnsi="Arial" w:cs="Arial"/>
          <w:i/>
          <w:spacing w:val="2"/>
          <w:sz w:val="18"/>
          <w:szCs w:val="18"/>
          <w:lang w:eastAsia="hu-HU"/>
        </w:rPr>
        <w:t xml:space="preserve">– ha az ellenőrzésre hatáskörrel rendelkező </w:t>
      </w:r>
      <w:r w:rsidR="00F460D5" w:rsidRPr="005B06C7">
        <w:rPr>
          <w:rFonts w:ascii="Arial" w:eastAsia="Times New Roman" w:hAnsi="Arial" w:cs="Arial"/>
          <w:i/>
          <w:spacing w:val="2"/>
          <w:sz w:val="18"/>
          <w:szCs w:val="18"/>
          <w:lang w:eastAsia="hu-HU"/>
        </w:rPr>
        <w:t>nemzetbiztonsági szolgálat nem engedélyezte a biztonsági kérdőív papíralapon történő kitöltését</w:t>
      </w:r>
      <w:r w:rsidR="00F460D5">
        <w:rPr>
          <w:rFonts w:ascii="Arial" w:eastAsia="Times New Roman" w:hAnsi="Arial" w:cs="Arial"/>
          <w:i/>
          <w:spacing w:val="2"/>
          <w:sz w:val="18"/>
          <w:szCs w:val="18"/>
          <w:lang w:eastAsia="hu-HU"/>
        </w:rPr>
        <w:t xml:space="preserve"> –</w:t>
      </w:r>
      <w:r w:rsidR="003248EA">
        <w:rPr>
          <w:rFonts w:ascii="Arial" w:eastAsia="Times New Roman" w:hAnsi="Arial" w:cs="Arial"/>
          <w:i/>
          <w:spacing w:val="2"/>
          <w:sz w:val="18"/>
          <w:szCs w:val="18"/>
          <w:lang w:eastAsia="hu-HU"/>
        </w:rPr>
        <w:t xml:space="preserve"> </w:t>
      </w:r>
      <w:r>
        <w:rPr>
          <w:rFonts w:ascii="Arial" w:eastAsia="Times New Roman" w:hAnsi="Arial" w:cs="Arial"/>
          <w:i/>
          <w:spacing w:val="2"/>
          <w:sz w:val="18"/>
          <w:szCs w:val="18"/>
          <w:lang w:eastAsia="hu-HU"/>
        </w:rPr>
        <w:t xml:space="preserve">a </w:t>
      </w:r>
      <w:r w:rsidRPr="005B06C7">
        <w:rPr>
          <w:rFonts w:ascii="Arial" w:eastAsia="Times New Roman" w:hAnsi="Arial" w:cs="Arial"/>
          <w:i/>
          <w:spacing w:val="2"/>
          <w:sz w:val="18"/>
          <w:szCs w:val="18"/>
          <w:lang w:eastAsia="hu-HU"/>
        </w:rPr>
        <w:t>nemzetbiztonsági szolgálat által üzemeltetett elektronikus keretprogram</w:t>
      </w:r>
      <w:r>
        <w:rPr>
          <w:rFonts w:ascii="Arial" w:eastAsia="Times New Roman" w:hAnsi="Arial" w:cs="Arial"/>
          <w:i/>
          <w:spacing w:val="2"/>
          <w:sz w:val="18"/>
          <w:szCs w:val="18"/>
          <w:lang w:eastAsia="hu-HU"/>
        </w:rPr>
        <w:t xml:space="preserve"> </w:t>
      </w:r>
      <w:r w:rsidRPr="005B06C7">
        <w:rPr>
          <w:rFonts w:ascii="Arial" w:eastAsia="Times New Roman" w:hAnsi="Arial" w:cs="Arial"/>
          <w:i/>
          <w:spacing w:val="2"/>
          <w:sz w:val="18"/>
          <w:szCs w:val="18"/>
          <w:lang w:eastAsia="hu-HU"/>
        </w:rPr>
        <w:t xml:space="preserve">használatával </w:t>
      </w:r>
      <w:r>
        <w:rPr>
          <w:rFonts w:ascii="Arial" w:eastAsia="Times New Roman" w:hAnsi="Arial" w:cs="Arial"/>
          <w:i/>
          <w:spacing w:val="2"/>
          <w:sz w:val="18"/>
          <w:szCs w:val="18"/>
          <w:lang w:eastAsia="hu-HU"/>
        </w:rPr>
        <w:t>kell ki</w:t>
      </w:r>
      <w:r w:rsidRPr="005B06C7">
        <w:rPr>
          <w:rFonts w:ascii="Arial" w:eastAsia="Times New Roman" w:hAnsi="Arial" w:cs="Arial"/>
          <w:i/>
          <w:spacing w:val="2"/>
          <w:sz w:val="18"/>
          <w:szCs w:val="18"/>
          <w:lang w:eastAsia="hu-HU"/>
        </w:rPr>
        <w:t>tölt</w:t>
      </w:r>
      <w:r>
        <w:rPr>
          <w:rFonts w:ascii="Arial" w:eastAsia="Times New Roman" w:hAnsi="Arial" w:cs="Arial"/>
          <w:i/>
          <w:spacing w:val="2"/>
          <w:sz w:val="18"/>
          <w:szCs w:val="18"/>
          <w:lang w:eastAsia="hu-HU"/>
        </w:rPr>
        <w:t>eni</w:t>
      </w:r>
      <w:r w:rsidRPr="005B06C7">
        <w:rPr>
          <w:rFonts w:ascii="Arial" w:eastAsia="Times New Roman" w:hAnsi="Arial" w:cs="Arial"/>
          <w:i/>
          <w:spacing w:val="2"/>
          <w:sz w:val="18"/>
          <w:szCs w:val="18"/>
          <w:lang w:eastAsia="hu-HU"/>
        </w:rPr>
        <w:t>.</w:t>
      </w:r>
      <w:r w:rsidR="00F460D5">
        <w:rPr>
          <w:rFonts w:ascii="Arial" w:eastAsia="Times New Roman" w:hAnsi="Arial" w:cs="Arial"/>
          <w:i/>
          <w:spacing w:val="2"/>
          <w:sz w:val="18"/>
          <w:szCs w:val="18"/>
          <w:lang w:eastAsia="hu-HU"/>
        </w:rPr>
        <w:t xml:space="preserve"> Az elektronikus keretprogram </w:t>
      </w:r>
      <w:r w:rsidR="003248EA">
        <w:rPr>
          <w:rFonts w:ascii="Arial" w:eastAsia="Times New Roman" w:hAnsi="Arial" w:cs="Arial"/>
          <w:i/>
          <w:spacing w:val="2"/>
          <w:sz w:val="18"/>
          <w:szCs w:val="18"/>
          <w:lang w:eastAsia="hu-HU"/>
        </w:rPr>
        <w:t xml:space="preserve">a felület használatához és </w:t>
      </w:r>
      <w:r w:rsidR="00F460D5">
        <w:rPr>
          <w:rFonts w:ascii="Arial" w:eastAsia="Times New Roman" w:hAnsi="Arial" w:cs="Arial"/>
          <w:i/>
          <w:spacing w:val="2"/>
          <w:sz w:val="18"/>
          <w:szCs w:val="18"/>
          <w:lang w:eastAsia="hu-HU"/>
        </w:rPr>
        <w:t>a biztonsági kérdőív kitöltéséhez</w:t>
      </w:r>
      <w:r w:rsidR="003248EA">
        <w:rPr>
          <w:rFonts w:ascii="Arial" w:eastAsia="Times New Roman" w:hAnsi="Arial" w:cs="Arial"/>
          <w:i/>
          <w:spacing w:val="2"/>
          <w:sz w:val="18"/>
          <w:szCs w:val="18"/>
          <w:lang w:eastAsia="hu-HU"/>
        </w:rPr>
        <w:t xml:space="preserve"> kapcsolódóan</w:t>
      </w:r>
      <w:r w:rsidR="00F460D5">
        <w:rPr>
          <w:rFonts w:ascii="Arial" w:eastAsia="Times New Roman" w:hAnsi="Arial" w:cs="Arial"/>
          <w:i/>
          <w:spacing w:val="2"/>
          <w:sz w:val="18"/>
          <w:szCs w:val="18"/>
          <w:lang w:eastAsia="hu-HU"/>
        </w:rPr>
        <w:t xml:space="preserve"> </w:t>
      </w:r>
      <w:r w:rsidR="003248EA">
        <w:rPr>
          <w:rFonts w:ascii="Arial" w:eastAsia="Times New Roman" w:hAnsi="Arial" w:cs="Arial"/>
          <w:i/>
          <w:spacing w:val="2"/>
          <w:sz w:val="18"/>
          <w:szCs w:val="18"/>
          <w:lang w:eastAsia="hu-HU"/>
        </w:rPr>
        <w:t>részletes útmutatót tartalmaz.</w:t>
      </w:r>
    </w:p>
    <w:p w14:paraId="5B44B68A" w14:textId="0DD84D83" w:rsidR="004E0F5D" w:rsidRPr="00376EF5" w:rsidRDefault="003248EA" w:rsidP="005B06C7">
      <w:pPr>
        <w:tabs>
          <w:tab w:val="left" w:pos="3119"/>
        </w:tabs>
        <w:spacing w:before="120" w:after="0" w:line="240" w:lineRule="auto"/>
        <w:jc w:val="both"/>
        <w:rPr>
          <w:rFonts w:ascii="Arial" w:eastAsia="Times New Roman" w:hAnsi="Arial" w:cs="Arial"/>
          <w:i/>
          <w:spacing w:val="2"/>
          <w:sz w:val="18"/>
          <w:szCs w:val="18"/>
          <w:lang w:eastAsia="hu-HU"/>
        </w:rPr>
      </w:pPr>
      <w:r>
        <w:rPr>
          <w:rFonts w:ascii="Arial" w:eastAsia="Times New Roman" w:hAnsi="Arial" w:cs="Arial"/>
          <w:i/>
          <w:spacing w:val="2"/>
          <w:sz w:val="18"/>
          <w:szCs w:val="18"/>
          <w:lang w:eastAsia="hu-HU"/>
        </w:rPr>
        <w:t xml:space="preserve">Kivételes, az </w:t>
      </w:r>
      <w:proofErr w:type="spellStart"/>
      <w:r>
        <w:rPr>
          <w:rFonts w:ascii="Arial" w:eastAsia="Times New Roman" w:hAnsi="Arial" w:cs="Arial"/>
          <w:i/>
          <w:spacing w:val="2"/>
          <w:sz w:val="18"/>
          <w:szCs w:val="18"/>
          <w:lang w:eastAsia="hu-HU"/>
        </w:rPr>
        <w:t>Nbtv</w:t>
      </w:r>
      <w:proofErr w:type="spellEnd"/>
      <w:r>
        <w:rPr>
          <w:rFonts w:ascii="Arial" w:eastAsia="Times New Roman" w:hAnsi="Arial" w:cs="Arial"/>
          <w:i/>
          <w:spacing w:val="2"/>
          <w:sz w:val="18"/>
          <w:szCs w:val="18"/>
          <w:lang w:eastAsia="hu-HU"/>
        </w:rPr>
        <w:t>. 71/A. § (3) bekezdésében meghatározott feltétel</w:t>
      </w:r>
      <w:r w:rsidR="005C3592">
        <w:rPr>
          <w:rFonts w:ascii="Arial" w:eastAsia="Times New Roman" w:hAnsi="Arial" w:cs="Arial"/>
          <w:i/>
          <w:spacing w:val="2"/>
          <w:sz w:val="18"/>
          <w:szCs w:val="18"/>
          <w:lang w:eastAsia="hu-HU"/>
        </w:rPr>
        <w:t xml:space="preserve"> fennállása</w:t>
      </w:r>
      <w:r>
        <w:rPr>
          <w:rFonts w:ascii="Arial" w:eastAsia="Times New Roman" w:hAnsi="Arial" w:cs="Arial"/>
          <w:i/>
          <w:spacing w:val="2"/>
          <w:sz w:val="18"/>
          <w:szCs w:val="18"/>
          <w:lang w:eastAsia="hu-HU"/>
        </w:rPr>
        <w:t xml:space="preserve"> esetén az ellenőrzésre hatáskörrel rendelkező </w:t>
      </w:r>
      <w:r w:rsidRPr="00B84C56">
        <w:rPr>
          <w:rFonts w:ascii="Arial" w:eastAsia="Times New Roman" w:hAnsi="Arial" w:cs="Arial"/>
          <w:i/>
          <w:spacing w:val="2"/>
          <w:sz w:val="18"/>
          <w:szCs w:val="18"/>
          <w:lang w:eastAsia="hu-HU"/>
        </w:rPr>
        <w:t>nemzetbiztonsági szolgálat</w:t>
      </w:r>
      <w:r>
        <w:rPr>
          <w:rFonts w:ascii="Arial" w:eastAsia="Times New Roman" w:hAnsi="Arial" w:cs="Arial"/>
          <w:i/>
          <w:spacing w:val="2"/>
          <w:sz w:val="18"/>
          <w:szCs w:val="18"/>
          <w:lang w:eastAsia="hu-HU"/>
        </w:rPr>
        <w:t xml:space="preserve"> engedélyezheti a biztonsági kérdőív papíralapú kitöltését. </w:t>
      </w:r>
      <w:r w:rsidR="004E0F5D" w:rsidRPr="00376EF5">
        <w:rPr>
          <w:rFonts w:ascii="Arial" w:eastAsia="Times New Roman" w:hAnsi="Arial" w:cs="Arial"/>
          <w:i/>
          <w:spacing w:val="2"/>
          <w:sz w:val="18"/>
          <w:szCs w:val="18"/>
          <w:lang w:eastAsia="hu-HU"/>
        </w:rPr>
        <w:t>Kérjük, hogy</w:t>
      </w:r>
      <w:r>
        <w:rPr>
          <w:rFonts w:ascii="Arial" w:eastAsia="Times New Roman" w:hAnsi="Arial" w:cs="Arial"/>
          <w:i/>
          <w:spacing w:val="2"/>
          <w:sz w:val="18"/>
          <w:szCs w:val="18"/>
          <w:lang w:eastAsia="hu-HU"/>
        </w:rPr>
        <w:t xml:space="preserve"> </w:t>
      </w:r>
      <w:r w:rsidR="005C3592">
        <w:rPr>
          <w:rFonts w:ascii="Arial" w:eastAsia="Times New Roman" w:hAnsi="Arial" w:cs="Arial"/>
          <w:i/>
          <w:spacing w:val="2"/>
          <w:sz w:val="18"/>
          <w:szCs w:val="18"/>
          <w:lang w:eastAsia="hu-HU"/>
        </w:rPr>
        <w:t xml:space="preserve">papíralapú kitöltés engedélyezése esetén </w:t>
      </w:r>
      <w:r>
        <w:rPr>
          <w:rFonts w:ascii="Arial" w:eastAsia="Times New Roman" w:hAnsi="Arial" w:cs="Arial"/>
          <w:i/>
          <w:spacing w:val="2"/>
          <w:sz w:val="18"/>
          <w:szCs w:val="18"/>
          <w:lang w:eastAsia="hu-HU"/>
        </w:rPr>
        <w:t>a biztonsági kérdőívet</w:t>
      </w:r>
      <w:r w:rsidR="004E0F5D" w:rsidRPr="00376EF5">
        <w:rPr>
          <w:rFonts w:ascii="Arial" w:eastAsia="Times New Roman" w:hAnsi="Arial" w:cs="Arial"/>
          <w:i/>
          <w:spacing w:val="2"/>
          <w:sz w:val="18"/>
          <w:szCs w:val="18"/>
          <w:lang w:eastAsia="hu-HU"/>
        </w:rPr>
        <w:t xml:space="preserve"> lehetőleg </w:t>
      </w:r>
      <w:r w:rsidRPr="005B06C7">
        <w:rPr>
          <w:rFonts w:ascii="Arial" w:eastAsia="Times New Roman" w:hAnsi="Arial" w:cs="Arial"/>
          <w:i/>
          <w:spacing w:val="2"/>
          <w:sz w:val="18"/>
          <w:szCs w:val="18"/>
          <w:lang w:eastAsia="hu-HU"/>
        </w:rPr>
        <w:t xml:space="preserve">elektronikus </w:t>
      </w:r>
      <w:r w:rsidR="009E0FDB" w:rsidRPr="005B06C7">
        <w:rPr>
          <w:rFonts w:ascii="Arial" w:eastAsia="Times New Roman" w:hAnsi="Arial" w:cs="Arial"/>
          <w:i/>
          <w:spacing w:val="2"/>
          <w:sz w:val="18"/>
          <w:szCs w:val="18"/>
          <w:lang w:eastAsia="hu-HU"/>
        </w:rPr>
        <w:t>úto</w:t>
      </w:r>
      <w:r w:rsidRPr="005B06C7">
        <w:rPr>
          <w:rFonts w:ascii="Arial" w:eastAsia="Times New Roman" w:hAnsi="Arial" w:cs="Arial"/>
          <w:i/>
          <w:spacing w:val="2"/>
          <w:sz w:val="18"/>
          <w:szCs w:val="18"/>
          <w:lang w:eastAsia="hu-HU"/>
        </w:rPr>
        <w:t xml:space="preserve">n </w:t>
      </w:r>
      <w:r w:rsidR="004E0F5D" w:rsidRPr="005B06C7">
        <w:rPr>
          <w:rFonts w:ascii="Arial" w:eastAsia="Times New Roman" w:hAnsi="Arial" w:cs="Arial"/>
          <w:i/>
          <w:spacing w:val="2"/>
          <w:sz w:val="18"/>
          <w:szCs w:val="18"/>
          <w:lang w:eastAsia="hu-HU"/>
        </w:rPr>
        <w:t>vagy</w:t>
      </w:r>
      <w:r w:rsidR="004E0F5D" w:rsidRPr="00376EF5">
        <w:rPr>
          <w:rFonts w:ascii="Arial" w:eastAsia="Times New Roman" w:hAnsi="Arial" w:cs="Arial"/>
          <w:i/>
          <w:spacing w:val="2"/>
          <w:sz w:val="18"/>
          <w:szCs w:val="18"/>
          <w:lang w:eastAsia="hu-HU"/>
        </w:rPr>
        <w:t xml:space="preserve"> nyomtatott betűkkel töltse ki és azt valamennyi</w:t>
      </w:r>
      <w:r w:rsidR="004E0F5D" w:rsidRPr="00376EF5">
        <w:rPr>
          <w:rFonts w:ascii="Arial" w:eastAsia="Times New Roman" w:hAnsi="Arial" w:cs="Arial"/>
          <w:b/>
          <w:i/>
          <w:spacing w:val="2"/>
          <w:sz w:val="18"/>
          <w:szCs w:val="18"/>
          <w:lang w:eastAsia="hu-HU"/>
        </w:rPr>
        <w:t xml:space="preserve"> </w:t>
      </w:r>
      <w:r w:rsidR="004E0F5D" w:rsidRPr="00376EF5">
        <w:rPr>
          <w:rFonts w:ascii="Arial" w:eastAsia="Times New Roman" w:hAnsi="Arial" w:cs="Arial"/>
          <w:i/>
          <w:spacing w:val="2"/>
          <w:sz w:val="18"/>
          <w:szCs w:val="18"/>
          <w:lang w:eastAsia="hu-HU"/>
        </w:rPr>
        <w:t>oldal jobb alsó sarkában lássa el kézjegyével. A kérdésekre adott válaszait a kérdőív végén található „kiegészítések, megjegyzések” jelölésű lapokon a kérdés sorszámával és oldalankénti aláírásával ellátva folytathatja vagy fejtheti ki bővebben. Ha valamely kérdés tekintetében nincs adat, amit közölhetne, kérjük</w:t>
      </w:r>
      <w:r w:rsidR="009E0FDB">
        <w:rPr>
          <w:rFonts w:ascii="Arial" w:eastAsia="Times New Roman" w:hAnsi="Arial" w:cs="Arial"/>
          <w:i/>
          <w:spacing w:val="2"/>
          <w:sz w:val="18"/>
          <w:szCs w:val="18"/>
          <w:lang w:eastAsia="hu-HU"/>
        </w:rPr>
        <w:t>,</w:t>
      </w:r>
      <w:r w:rsidR="004E0F5D" w:rsidRPr="00376EF5">
        <w:rPr>
          <w:rFonts w:ascii="Arial" w:eastAsia="Times New Roman" w:hAnsi="Arial" w:cs="Arial"/>
          <w:i/>
          <w:spacing w:val="2"/>
          <w:sz w:val="18"/>
          <w:szCs w:val="18"/>
          <w:lang w:eastAsia="hu-HU"/>
        </w:rPr>
        <w:t xml:space="preserve"> egy vízszintes vonallal jelezze. (Pl. korábbi állampolgárság, idegen nyelvismeret).</w:t>
      </w:r>
    </w:p>
    <w:p w14:paraId="5F128DA0" w14:textId="77777777" w:rsidR="00817196" w:rsidRDefault="00817196" w:rsidP="003248EA">
      <w:pPr>
        <w:tabs>
          <w:tab w:val="left" w:pos="3119"/>
        </w:tabs>
        <w:spacing w:after="0" w:line="240" w:lineRule="auto"/>
        <w:jc w:val="both"/>
        <w:rPr>
          <w:rFonts w:ascii="Arial" w:eastAsia="Times New Roman" w:hAnsi="Arial" w:cs="Arial"/>
          <w:i/>
          <w:spacing w:val="2"/>
          <w:sz w:val="18"/>
          <w:szCs w:val="18"/>
          <w:lang w:eastAsia="hu-HU"/>
        </w:rPr>
      </w:pPr>
      <w:r>
        <w:rPr>
          <w:rFonts w:ascii="Arial" w:eastAsia="Times New Roman" w:hAnsi="Arial" w:cs="Arial"/>
          <w:i/>
          <w:spacing w:val="2"/>
          <w:sz w:val="18"/>
          <w:szCs w:val="18"/>
          <w:lang w:eastAsia="hu-HU"/>
        </w:rPr>
        <w:t>Felhívjuk a figyelmét a Biztonsági nyilatkozat aláírására és a szükséges adatok teljes körű megadására, ezek hiánya az ellenőrzés lefolytatásának akadályát képezi!</w:t>
      </w:r>
    </w:p>
    <w:p w14:paraId="761BB0FC" w14:textId="43818636" w:rsidR="004E0F5D" w:rsidRPr="00376EF5" w:rsidRDefault="004E0F5D" w:rsidP="005B06C7">
      <w:pPr>
        <w:tabs>
          <w:tab w:val="left" w:pos="3119"/>
        </w:tabs>
        <w:spacing w:after="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 xml:space="preserve">A kitöltött </w:t>
      </w:r>
      <w:r w:rsidR="003248EA">
        <w:rPr>
          <w:rFonts w:ascii="Arial" w:eastAsia="Times New Roman" w:hAnsi="Arial" w:cs="Arial"/>
          <w:i/>
          <w:spacing w:val="2"/>
          <w:sz w:val="18"/>
          <w:szCs w:val="18"/>
          <w:lang w:eastAsia="hu-HU"/>
        </w:rPr>
        <w:t xml:space="preserve">biztonsági </w:t>
      </w:r>
      <w:r w:rsidRPr="00376EF5">
        <w:rPr>
          <w:rFonts w:ascii="Arial" w:eastAsia="Times New Roman" w:hAnsi="Arial" w:cs="Arial"/>
          <w:i/>
          <w:spacing w:val="2"/>
          <w:sz w:val="18"/>
          <w:szCs w:val="18"/>
          <w:lang w:eastAsia="hu-HU"/>
        </w:rPr>
        <w:t xml:space="preserve">kérdőívet zárt borítékban, leragasztva, a ragasztásnál aláírásával ellátva, a borítékon az azonosításához szükséges adatokat </w:t>
      </w:r>
      <w:r w:rsidR="009E0FDB" w:rsidRPr="00376EF5">
        <w:rPr>
          <w:rFonts w:ascii="Arial" w:eastAsia="Times New Roman" w:hAnsi="Arial" w:cs="Arial"/>
          <w:i/>
          <w:spacing w:val="2"/>
          <w:sz w:val="18"/>
          <w:szCs w:val="18"/>
          <w:lang w:eastAsia="hu-HU"/>
        </w:rPr>
        <w:t>felt</w:t>
      </w:r>
      <w:r w:rsidR="009E0FDB">
        <w:rPr>
          <w:rFonts w:ascii="Arial" w:eastAsia="Times New Roman" w:hAnsi="Arial" w:cs="Arial"/>
          <w:i/>
          <w:spacing w:val="2"/>
          <w:sz w:val="18"/>
          <w:szCs w:val="18"/>
          <w:lang w:eastAsia="hu-HU"/>
        </w:rPr>
        <w:t>ü</w:t>
      </w:r>
      <w:r w:rsidR="009E0FDB" w:rsidRPr="00376EF5">
        <w:rPr>
          <w:rFonts w:ascii="Arial" w:eastAsia="Times New Roman" w:hAnsi="Arial" w:cs="Arial"/>
          <w:i/>
          <w:spacing w:val="2"/>
          <w:sz w:val="18"/>
          <w:szCs w:val="18"/>
          <w:lang w:eastAsia="hu-HU"/>
        </w:rPr>
        <w:t xml:space="preserve">ntetve </w:t>
      </w:r>
      <w:r w:rsidRPr="00376EF5">
        <w:rPr>
          <w:rFonts w:ascii="Arial" w:eastAsia="Times New Roman" w:hAnsi="Arial" w:cs="Arial"/>
          <w:i/>
          <w:spacing w:val="2"/>
          <w:sz w:val="18"/>
          <w:szCs w:val="18"/>
          <w:lang w:eastAsia="hu-HU"/>
        </w:rPr>
        <w:t>(név, születési hely, születési idő, anyja neve) a kitöltésre Önt felkérő személynek adja át. A kitöltött</w:t>
      </w:r>
      <w:r w:rsidR="003248EA" w:rsidRPr="003248EA">
        <w:rPr>
          <w:rFonts w:ascii="Arial" w:eastAsia="Times New Roman" w:hAnsi="Arial" w:cs="Arial"/>
          <w:i/>
          <w:spacing w:val="2"/>
          <w:sz w:val="18"/>
          <w:szCs w:val="18"/>
          <w:lang w:eastAsia="hu-HU"/>
        </w:rPr>
        <w:t xml:space="preserve"> </w:t>
      </w:r>
      <w:r w:rsidR="003248EA">
        <w:rPr>
          <w:rFonts w:ascii="Arial" w:eastAsia="Times New Roman" w:hAnsi="Arial" w:cs="Arial"/>
          <w:i/>
          <w:spacing w:val="2"/>
          <w:sz w:val="18"/>
          <w:szCs w:val="18"/>
          <w:lang w:eastAsia="hu-HU"/>
        </w:rPr>
        <w:t>biztonsági</w:t>
      </w:r>
      <w:r w:rsidRPr="00376EF5">
        <w:rPr>
          <w:rFonts w:ascii="Arial" w:eastAsia="Times New Roman" w:hAnsi="Arial" w:cs="Arial"/>
          <w:i/>
          <w:spacing w:val="2"/>
          <w:sz w:val="18"/>
          <w:szCs w:val="18"/>
          <w:lang w:eastAsia="hu-HU"/>
        </w:rPr>
        <w:t xml:space="preserve"> kérdőívet a személyiségi jogaira és a nemzetbiztonsági érdekekre tekintettel kizárólag az Önt erre felkérőnek adja át, aki a</w:t>
      </w:r>
      <w:r w:rsidR="003248EA">
        <w:rPr>
          <w:rFonts w:ascii="Arial" w:eastAsia="Times New Roman" w:hAnsi="Arial" w:cs="Arial"/>
          <w:i/>
          <w:spacing w:val="2"/>
          <w:sz w:val="18"/>
          <w:szCs w:val="18"/>
          <w:lang w:eastAsia="hu-HU"/>
        </w:rPr>
        <w:t>z</w:t>
      </w:r>
      <w:r w:rsidRPr="00376EF5">
        <w:rPr>
          <w:rFonts w:ascii="Arial" w:eastAsia="Times New Roman" w:hAnsi="Arial" w:cs="Arial"/>
          <w:i/>
          <w:spacing w:val="2"/>
          <w:sz w:val="18"/>
          <w:szCs w:val="18"/>
          <w:lang w:eastAsia="hu-HU"/>
        </w:rPr>
        <w:t xml:space="preserve"> ellenőrzés eredményéről Önnek a tájékoztatást megadja.</w:t>
      </w:r>
    </w:p>
    <w:p w14:paraId="1F61A01F" w14:textId="5B06A8BF" w:rsidR="004E0F5D" w:rsidRDefault="004E0F5D" w:rsidP="003248EA">
      <w:pPr>
        <w:tabs>
          <w:tab w:val="left" w:pos="3119"/>
        </w:tabs>
        <w:spacing w:after="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Felhívjuk a figyelmét arra</w:t>
      </w:r>
      <w:r w:rsidR="00817196">
        <w:rPr>
          <w:rFonts w:ascii="Arial" w:eastAsia="Times New Roman" w:hAnsi="Arial" w:cs="Arial"/>
          <w:i/>
          <w:spacing w:val="2"/>
          <w:sz w:val="18"/>
          <w:szCs w:val="18"/>
          <w:lang w:eastAsia="hu-HU"/>
        </w:rPr>
        <w:t xml:space="preserve"> is</w:t>
      </w:r>
      <w:r w:rsidRPr="00376EF5">
        <w:rPr>
          <w:rFonts w:ascii="Arial" w:eastAsia="Times New Roman" w:hAnsi="Arial" w:cs="Arial"/>
          <w:i/>
          <w:spacing w:val="2"/>
          <w:sz w:val="18"/>
          <w:szCs w:val="18"/>
          <w:lang w:eastAsia="hu-HU"/>
        </w:rPr>
        <w:t xml:space="preserve">, hogy a </w:t>
      </w:r>
      <w:r w:rsidR="003248EA">
        <w:rPr>
          <w:rFonts w:ascii="Arial" w:eastAsia="Times New Roman" w:hAnsi="Arial" w:cs="Arial"/>
          <w:i/>
          <w:spacing w:val="2"/>
          <w:sz w:val="18"/>
          <w:szCs w:val="18"/>
          <w:lang w:eastAsia="hu-HU"/>
        </w:rPr>
        <w:t xml:space="preserve">biztonsági </w:t>
      </w:r>
      <w:r w:rsidRPr="00376EF5">
        <w:rPr>
          <w:rFonts w:ascii="Arial" w:eastAsia="Times New Roman" w:hAnsi="Arial" w:cs="Arial"/>
          <w:i/>
          <w:spacing w:val="2"/>
          <w:sz w:val="18"/>
          <w:szCs w:val="18"/>
          <w:lang w:eastAsia="hu-HU"/>
        </w:rPr>
        <w:t>kérdőív elő- és hátlapján található rovatokat a</w:t>
      </w:r>
      <w:r w:rsidR="003248EA">
        <w:rPr>
          <w:rFonts w:ascii="Arial" w:eastAsia="Times New Roman" w:hAnsi="Arial" w:cs="Arial"/>
          <w:i/>
          <w:spacing w:val="2"/>
          <w:sz w:val="18"/>
          <w:szCs w:val="18"/>
          <w:lang w:eastAsia="hu-HU"/>
        </w:rPr>
        <w:t>z</w:t>
      </w:r>
      <w:r w:rsidRPr="00376EF5">
        <w:rPr>
          <w:rFonts w:ascii="Arial" w:eastAsia="Times New Roman" w:hAnsi="Arial" w:cs="Arial"/>
          <w:i/>
          <w:spacing w:val="2"/>
          <w:sz w:val="18"/>
          <w:szCs w:val="18"/>
          <w:lang w:eastAsia="hu-HU"/>
        </w:rPr>
        <w:t xml:space="preserve"> ellenőrzést kezdeményező szerv tölti ki.</w:t>
      </w:r>
    </w:p>
    <w:p w14:paraId="5E1FA73A" w14:textId="77777777" w:rsidR="00817196" w:rsidRPr="00376EF5" w:rsidRDefault="00817196" w:rsidP="005B06C7">
      <w:pPr>
        <w:tabs>
          <w:tab w:val="left" w:pos="3119"/>
        </w:tabs>
        <w:spacing w:after="0" w:line="240" w:lineRule="auto"/>
        <w:jc w:val="both"/>
        <w:rPr>
          <w:rFonts w:ascii="Arial" w:eastAsia="Times New Roman" w:hAnsi="Arial" w:cs="Arial"/>
          <w:i/>
          <w:spacing w:val="2"/>
          <w:sz w:val="18"/>
          <w:szCs w:val="18"/>
          <w:lang w:eastAsia="hu-HU"/>
        </w:rPr>
      </w:pPr>
    </w:p>
    <w:p w14:paraId="7F488060" w14:textId="71ECE1F8" w:rsidR="004E0F5D" w:rsidRPr="00376EF5" w:rsidRDefault="004E0F5D" w:rsidP="00881AB5">
      <w:pPr>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A</w:t>
      </w:r>
      <w:r w:rsidR="00817196">
        <w:rPr>
          <w:rFonts w:ascii="Arial" w:eastAsia="Times New Roman" w:hAnsi="Arial" w:cs="Arial"/>
          <w:i/>
          <w:spacing w:val="2"/>
          <w:sz w:val="18"/>
          <w:szCs w:val="18"/>
          <w:lang w:eastAsia="hu-HU"/>
        </w:rPr>
        <w:t xml:space="preserve">z </w:t>
      </w:r>
      <w:r w:rsidRPr="00376EF5">
        <w:rPr>
          <w:rFonts w:ascii="Arial" w:eastAsia="Times New Roman" w:hAnsi="Arial" w:cs="Arial"/>
          <w:i/>
          <w:spacing w:val="2"/>
          <w:sz w:val="18"/>
          <w:szCs w:val="18"/>
          <w:lang w:eastAsia="hu-HU"/>
        </w:rPr>
        <w:t xml:space="preserve">ellenőrzés lefolytatásának akadályát képezi a </w:t>
      </w:r>
      <w:r w:rsidR="003248EA">
        <w:rPr>
          <w:rFonts w:ascii="Arial" w:eastAsia="Times New Roman" w:hAnsi="Arial" w:cs="Arial"/>
          <w:i/>
          <w:spacing w:val="2"/>
          <w:sz w:val="18"/>
          <w:szCs w:val="18"/>
          <w:lang w:eastAsia="hu-HU"/>
        </w:rPr>
        <w:t xml:space="preserve">biztonsági </w:t>
      </w:r>
      <w:r w:rsidRPr="00376EF5">
        <w:rPr>
          <w:rFonts w:ascii="Arial" w:eastAsia="Times New Roman" w:hAnsi="Arial" w:cs="Arial"/>
          <w:i/>
          <w:spacing w:val="2"/>
          <w:sz w:val="18"/>
          <w:szCs w:val="18"/>
          <w:lang w:eastAsia="hu-HU"/>
        </w:rPr>
        <w:t>kérdőív kitöltésének megtagadása. A</w:t>
      </w:r>
      <w:r w:rsidR="00817196">
        <w:rPr>
          <w:rFonts w:ascii="Arial" w:eastAsia="Times New Roman" w:hAnsi="Arial" w:cs="Arial"/>
          <w:i/>
          <w:spacing w:val="2"/>
          <w:sz w:val="18"/>
          <w:szCs w:val="18"/>
          <w:lang w:eastAsia="hu-HU"/>
        </w:rPr>
        <w:t xml:space="preserve">z </w:t>
      </w:r>
      <w:proofErr w:type="spellStart"/>
      <w:r w:rsidR="00817196">
        <w:rPr>
          <w:rFonts w:ascii="Arial" w:eastAsia="Times New Roman" w:hAnsi="Arial" w:cs="Arial"/>
          <w:i/>
          <w:spacing w:val="2"/>
          <w:sz w:val="18"/>
          <w:szCs w:val="18"/>
          <w:lang w:eastAsia="hu-HU"/>
        </w:rPr>
        <w:t>Nbtv</w:t>
      </w:r>
      <w:proofErr w:type="spellEnd"/>
      <w:r w:rsidR="00817196">
        <w:rPr>
          <w:rFonts w:ascii="Arial" w:eastAsia="Times New Roman" w:hAnsi="Arial" w:cs="Arial"/>
          <w:i/>
          <w:spacing w:val="2"/>
          <w:sz w:val="18"/>
          <w:szCs w:val="18"/>
          <w:lang w:eastAsia="hu-HU"/>
        </w:rPr>
        <w:t>.</w:t>
      </w:r>
      <w:r w:rsidRPr="00376EF5">
        <w:rPr>
          <w:rFonts w:ascii="Arial" w:eastAsia="Times New Roman" w:hAnsi="Arial" w:cs="Arial"/>
          <w:i/>
          <w:spacing w:val="2"/>
          <w:sz w:val="18"/>
          <w:szCs w:val="18"/>
          <w:lang w:eastAsia="hu-HU"/>
        </w:rPr>
        <w:t xml:space="preserve"> </w:t>
      </w:r>
      <w:r w:rsidRPr="007B76E0">
        <w:rPr>
          <w:rFonts w:ascii="Arial" w:eastAsia="Times New Roman" w:hAnsi="Arial" w:cs="Arial"/>
          <w:i/>
          <w:spacing w:val="2"/>
          <w:sz w:val="18"/>
          <w:szCs w:val="18"/>
          <w:lang w:eastAsia="hu-HU"/>
        </w:rPr>
        <w:t>71/A. § (1) bekezdése</w:t>
      </w:r>
      <w:r w:rsidRPr="00376EF5">
        <w:rPr>
          <w:rFonts w:ascii="Arial" w:eastAsia="Times New Roman" w:hAnsi="Arial" w:cs="Arial"/>
          <w:i/>
          <w:spacing w:val="2"/>
          <w:sz w:val="18"/>
          <w:szCs w:val="18"/>
          <w:lang w:eastAsia="hu-HU"/>
        </w:rPr>
        <w:t xml:space="preserve"> alapján</w:t>
      </w:r>
      <w:r w:rsidR="00817196">
        <w:rPr>
          <w:rFonts w:ascii="Arial" w:eastAsia="Times New Roman" w:hAnsi="Arial" w:cs="Arial"/>
          <w:i/>
          <w:spacing w:val="2"/>
          <w:sz w:val="18"/>
          <w:szCs w:val="18"/>
          <w:lang w:eastAsia="hu-HU"/>
        </w:rPr>
        <w:t>,</w:t>
      </w:r>
      <w:r w:rsidRPr="00376EF5">
        <w:rPr>
          <w:rFonts w:ascii="Arial" w:eastAsia="Times New Roman" w:hAnsi="Arial" w:cs="Arial"/>
          <w:i/>
          <w:spacing w:val="2"/>
          <w:sz w:val="18"/>
          <w:szCs w:val="18"/>
          <w:lang w:eastAsia="hu-HU"/>
        </w:rPr>
        <w:t xml:space="preserve"> amennyiben a nemzetbiztonsági ellenőrzés alá eső személy a nemzetbiztonsági ellenőrzéshez nem járul hozzá, a nemzetbiztonsági ellenőrzés </w:t>
      </w:r>
      <w:r w:rsidR="00817196" w:rsidRPr="005B06C7">
        <w:rPr>
          <w:rFonts w:ascii="Arial" w:eastAsia="Times New Roman" w:hAnsi="Arial" w:cs="Arial"/>
          <w:i/>
          <w:spacing w:val="2"/>
          <w:sz w:val="18"/>
          <w:szCs w:val="18"/>
          <w:lang w:eastAsia="hu-HU"/>
        </w:rPr>
        <w:t>alapjául szolgáló munkakörbe nem helyezhető, illetve abban nem</w:t>
      </w:r>
      <w:r w:rsidR="00881AB5">
        <w:rPr>
          <w:rFonts w:ascii="Arial" w:eastAsia="Times New Roman" w:hAnsi="Arial" w:cs="Arial"/>
          <w:i/>
          <w:spacing w:val="2"/>
          <w:sz w:val="18"/>
          <w:szCs w:val="18"/>
          <w:lang w:eastAsia="hu-HU"/>
        </w:rPr>
        <w:t xml:space="preserve"> </w:t>
      </w:r>
      <w:r w:rsidR="00817196" w:rsidRPr="005B06C7">
        <w:rPr>
          <w:rFonts w:ascii="Arial" w:eastAsia="Times New Roman" w:hAnsi="Arial" w:cs="Arial"/>
          <w:i/>
          <w:spacing w:val="2"/>
          <w:sz w:val="18"/>
          <w:szCs w:val="18"/>
          <w:lang w:eastAsia="hu-HU"/>
        </w:rPr>
        <w:t>tartható</w:t>
      </w:r>
      <w:r w:rsidRPr="00376EF5">
        <w:rPr>
          <w:rFonts w:ascii="Arial" w:eastAsia="Times New Roman" w:hAnsi="Arial" w:cs="Arial"/>
          <w:i/>
          <w:spacing w:val="2"/>
          <w:sz w:val="18"/>
          <w:szCs w:val="18"/>
          <w:lang w:eastAsia="hu-HU"/>
        </w:rPr>
        <w:t>.</w:t>
      </w:r>
    </w:p>
    <w:p w14:paraId="1B71EF25" w14:textId="56611D4F" w:rsidR="004E0F5D" w:rsidRPr="00376EF5" w:rsidRDefault="004E0F5D" w:rsidP="00DD3738">
      <w:pPr>
        <w:autoSpaceDE w:val="0"/>
        <w:autoSpaceDN w:val="0"/>
        <w:adjustRightInd w:val="0"/>
        <w:spacing w:after="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lastRenderedPageBreak/>
        <w:t xml:space="preserve">A „Házastárs, </w:t>
      </w:r>
      <w:r w:rsidRPr="007B76E0">
        <w:rPr>
          <w:rFonts w:ascii="Arial" w:eastAsia="Times New Roman" w:hAnsi="Arial" w:cs="Arial"/>
          <w:i/>
          <w:spacing w:val="2"/>
          <w:sz w:val="18"/>
          <w:szCs w:val="18"/>
          <w:lang w:eastAsia="hu-HU"/>
        </w:rPr>
        <w:t>bejegyzett élettárs, élettárs</w:t>
      </w:r>
      <w:r w:rsidRPr="00376EF5">
        <w:rPr>
          <w:rFonts w:ascii="Arial" w:eastAsia="Times New Roman" w:hAnsi="Arial" w:cs="Arial"/>
          <w:i/>
          <w:spacing w:val="2"/>
          <w:sz w:val="18"/>
          <w:szCs w:val="18"/>
          <w:lang w:eastAsia="hu-HU"/>
        </w:rPr>
        <w:t>, közös háztartásban élő nagykorú korú hozzátartozó nyilatkozata” a felsorolt személyek tájékoztatását szolgálja. Ezt a</w:t>
      </w:r>
      <w:r w:rsidRPr="00376EF5">
        <w:rPr>
          <w:rFonts w:ascii="Arial" w:eastAsia="Times New Roman" w:hAnsi="Arial" w:cs="Arial"/>
          <w:b/>
          <w:i/>
          <w:spacing w:val="2"/>
          <w:sz w:val="18"/>
          <w:szCs w:val="18"/>
          <w:lang w:eastAsia="hu-HU"/>
        </w:rPr>
        <w:t xml:space="preserve"> </w:t>
      </w:r>
      <w:r w:rsidRPr="00376EF5">
        <w:rPr>
          <w:rFonts w:ascii="Arial" w:eastAsia="Times New Roman" w:hAnsi="Arial" w:cs="Arial"/>
          <w:i/>
          <w:spacing w:val="2"/>
          <w:sz w:val="18"/>
          <w:szCs w:val="18"/>
          <w:lang w:eastAsia="hu-HU"/>
        </w:rPr>
        <w:t>„</w:t>
      </w:r>
      <w:r w:rsidRPr="007B76E0">
        <w:rPr>
          <w:rFonts w:ascii="Arial" w:eastAsia="Times New Roman" w:hAnsi="Arial" w:cs="Arial"/>
          <w:i/>
          <w:spacing w:val="2"/>
          <w:sz w:val="18"/>
          <w:szCs w:val="18"/>
          <w:lang w:eastAsia="hu-HU"/>
        </w:rPr>
        <w:t>Tudomásul veszem,</w:t>
      </w:r>
      <w:r w:rsidRPr="00376EF5">
        <w:rPr>
          <w:rFonts w:ascii="Arial" w:eastAsia="Times New Roman" w:hAnsi="Arial" w:cs="Arial"/>
          <w:i/>
          <w:spacing w:val="2"/>
          <w:sz w:val="18"/>
          <w:szCs w:val="18"/>
          <w:lang w:eastAsia="hu-HU"/>
        </w:rPr>
        <w:t xml:space="preserve"> hogy házastársam, élettársam, hozzátartozóm </w:t>
      </w:r>
      <w:r w:rsidR="00A60871">
        <w:rPr>
          <w:rFonts w:ascii="Arial" w:eastAsia="Times New Roman" w:hAnsi="Arial" w:cs="Arial"/>
          <w:i/>
          <w:spacing w:val="2"/>
          <w:sz w:val="18"/>
          <w:szCs w:val="18"/>
          <w:lang w:eastAsia="hu-HU"/>
        </w:rPr>
        <w:t>nemzet</w:t>
      </w:r>
      <w:r w:rsidRPr="00376EF5">
        <w:rPr>
          <w:rFonts w:ascii="Arial" w:eastAsia="Times New Roman" w:hAnsi="Arial" w:cs="Arial"/>
          <w:i/>
          <w:spacing w:val="2"/>
          <w:sz w:val="18"/>
          <w:szCs w:val="18"/>
          <w:lang w:eastAsia="hu-HU"/>
        </w:rPr>
        <w:t>biztonsági ellenőrzése</w:t>
      </w:r>
      <w:r w:rsidR="00A60871">
        <w:rPr>
          <w:rFonts w:ascii="Arial" w:eastAsia="Times New Roman" w:hAnsi="Arial" w:cs="Arial"/>
          <w:i/>
          <w:spacing w:val="2"/>
          <w:sz w:val="18"/>
          <w:szCs w:val="18"/>
          <w:lang w:eastAsia="hu-HU"/>
        </w:rPr>
        <w:t>/egyszerűsített nemzetbiztonsági ellenőrzése</w:t>
      </w:r>
      <w:r w:rsidRPr="00376EF5">
        <w:rPr>
          <w:rFonts w:ascii="Arial" w:eastAsia="Times New Roman" w:hAnsi="Arial" w:cs="Arial"/>
          <w:i/>
          <w:spacing w:val="2"/>
          <w:sz w:val="18"/>
          <w:szCs w:val="18"/>
          <w:lang w:eastAsia="hu-HU"/>
        </w:rPr>
        <w:t xml:space="preserve"> személyemet is érintheti; ennek keretén belül, ha a szükséges adatok más módon nem szerezhetők be, a nemzetbiztonsági szolgálatok </w:t>
      </w:r>
      <w:r w:rsidR="005B06C7">
        <w:rPr>
          <w:rFonts w:ascii="Arial" w:eastAsia="Times New Roman" w:hAnsi="Arial" w:cs="Arial"/>
          <w:i/>
          <w:spacing w:val="2"/>
          <w:sz w:val="18"/>
          <w:szCs w:val="18"/>
          <w:lang w:eastAsia="hu-HU"/>
        </w:rPr>
        <w:t xml:space="preserve">külső engedélyhez kötött </w:t>
      </w:r>
      <w:r w:rsidRPr="00DD3738">
        <w:rPr>
          <w:rFonts w:ascii="Arial" w:eastAsia="Times New Roman" w:hAnsi="Arial" w:cs="Arial"/>
          <w:i/>
          <w:spacing w:val="2"/>
          <w:sz w:val="18"/>
          <w:szCs w:val="18"/>
          <w:lang w:eastAsia="hu-HU"/>
        </w:rPr>
        <w:t>titkos információgyűjtést is folytathatnak." tartalmú nyilatkozat aláírásával veszik tudomásul. Az aláírás megtagadása vagy elmulasztása az Ön biztonsági</w:t>
      </w:r>
      <w:r w:rsidRPr="00376EF5">
        <w:rPr>
          <w:rFonts w:ascii="Arial" w:eastAsia="Times New Roman" w:hAnsi="Arial" w:cs="Arial"/>
          <w:i/>
          <w:spacing w:val="2"/>
          <w:sz w:val="18"/>
          <w:szCs w:val="18"/>
          <w:lang w:eastAsia="hu-HU"/>
        </w:rPr>
        <w:t xml:space="preserve"> ellenőrzésének végrehajtását nem akadályozza.</w:t>
      </w:r>
      <w:r w:rsidR="00DD3738">
        <w:rPr>
          <w:rFonts w:ascii="Arial" w:eastAsia="Times New Roman" w:hAnsi="Arial" w:cs="Arial"/>
          <w:i/>
          <w:spacing w:val="2"/>
          <w:sz w:val="18"/>
          <w:szCs w:val="18"/>
          <w:lang w:eastAsia="hu-HU"/>
        </w:rPr>
        <w:t xml:space="preserve"> </w:t>
      </w:r>
      <w:bookmarkStart w:id="0" w:name="_GoBack"/>
      <w:bookmarkEnd w:id="0"/>
    </w:p>
    <w:p w14:paraId="0548BBCA" w14:textId="6F234F7C" w:rsidR="004E0F5D" w:rsidRPr="00376EF5" w:rsidRDefault="004E0F5D" w:rsidP="00AB73E1">
      <w:pPr>
        <w:spacing w:before="120" w:after="120" w:line="240" w:lineRule="auto"/>
        <w:jc w:val="both"/>
        <w:rPr>
          <w:rFonts w:ascii="Arial" w:eastAsia="Times New Roman" w:hAnsi="Arial" w:cs="Arial"/>
          <w:i/>
          <w:spacing w:val="2"/>
          <w:sz w:val="18"/>
          <w:szCs w:val="18"/>
          <w:lang w:eastAsia="hu-HU"/>
        </w:rPr>
      </w:pPr>
      <w:r w:rsidRPr="00DD3738">
        <w:rPr>
          <w:rFonts w:ascii="Arial" w:eastAsia="Times New Roman" w:hAnsi="Arial" w:cs="Arial"/>
          <w:i/>
          <w:spacing w:val="2"/>
          <w:sz w:val="18"/>
          <w:szCs w:val="18"/>
          <w:lang w:eastAsia="hu-HU"/>
        </w:rPr>
        <w:t>A biztonsági kérdőív és kitöltési útmutató letölthető a Nemzeti Biztonsági Felügyelet honlapjáról (nbf.hu).</w:t>
      </w:r>
      <w:r w:rsidR="003440B3">
        <w:rPr>
          <w:rFonts w:ascii="Arial" w:eastAsia="Times New Roman" w:hAnsi="Arial" w:cs="Arial"/>
          <w:i/>
          <w:spacing w:val="2"/>
          <w:sz w:val="18"/>
          <w:szCs w:val="18"/>
          <w:lang w:eastAsia="hu-HU"/>
        </w:rPr>
        <w:t xml:space="preserve"> </w:t>
      </w:r>
      <w:r w:rsidRPr="00DD3738">
        <w:rPr>
          <w:rFonts w:ascii="Arial" w:eastAsia="Times New Roman" w:hAnsi="Arial" w:cs="Arial"/>
          <w:i/>
          <w:spacing w:val="2"/>
          <w:sz w:val="18"/>
          <w:szCs w:val="18"/>
          <w:lang w:eastAsia="hu-HU"/>
        </w:rPr>
        <w:t xml:space="preserve">A válaszadás megkönnyítése érdekében néhány kérdéshez további támpontokat adtunk. Amennyiben a </w:t>
      </w:r>
      <w:r w:rsidR="0076257C" w:rsidRPr="00DD3738">
        <w:rPr>
          <w:rFonts w:ascii="Arial" w:eastAsia="Times New Roman" w:hAnsi="Arial" w:cs="Arial"/>
          <w:i/>
          <w:spacing w:val="2"/>
          <w:sz w:val="18"/>
          <w:szCs w:val="18"/>
          <w:lang w:eastAsia="hu-HU"/>
        </w:rPr>
        <w:t xml:space="preserve">biztonsági </w:t>
      </w:r>
      <w:r w:rsidRPr="00DD3738">
        <w:rPr>
          <w:rFonts w:ascii="Arial" w:eastAsia="Times New Roman" w:hAnsi="Arial" w:cs="Arial"/>
          <w:i/>
          <w:spacing w:val="2"/>
          <w:sz w:val="18"/>
          <w:szCs w:val="18"/>
          <w:lang w:eastAsia="hu-HU"/>
        </w:rPr>
        <w:t>kérdőív kitöltése során vagy a</w:t>
      </w:r>
      <w:r w:rsidR="0076257C" w:rsidRPr="00DD3738">
        <w:rPr>
          <w:rFonts w:ascii="Arial" w:eastAsia="Times New Roman" w:hAnsi="Arial" w:cs="Arial"/>
          <w:i/>
          <w:spacing w:val="2"/>
          <w:sz w:val="18"/>
          <w:szCs w:val="18"/>
          <w:lang w:eastAsia="hu-HU"/>
        </w:rPr>
        <w:t>z</w:t>
      </w:r>
      <w:r w:rsidRPr="00DD3738">
        <w:rPr>
          <w:rFonts w:ascii="Arial" w:eastAsia="Times New Roman" w:hAnsi="Arial" w:cs="Arial"/>
          <w:i/>
          <w:spacing w:val="2"/>
          <w:sz w:val="18"/>
          <w:szCs w:val="18"/>
          <w:lang w:eastAsia="hu-HU"/>
        </w:rPr>
        <w:t xml:space="preserve"> ellenőrzéssel kapcsolatban további kérdései merülnek fel, forduljon a biztonsági megbízotthoz.</w:t>
      </w:r>
    </w:p>
    <w:p w14:paraId="5258F02D" w14:textId="77777777" w:rsidR="004E0F5D" w:rsidRPr="00376EF5" w:rsidRDefault="004E0F5D" w:rsidP="004E0F5D">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II/2. kérdéshez</w:t>
      </w:r>
    </w:p>
    <w:p w14:paraId="3902C63D" w14:textId="77777777" w:rsidR="004E0F5D" w:rsidRPr="00376EF5" w:rsidRDefault="004E0F5D" w:rsidP="004E0F5D">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Kérjük, közölje valamennyi esetleges korábbi vagy fennálló állampolgárságára, illetve hontalan státuszára vonatkozó adatait.</w:t>
      </w:r>
    </w:p>
    <w:p w14:paraId="3A7BEE79" w14:textId="77777777" w:rsidR="004E0F5D" w:rsidRPr="00376EF5" w:rsidRDefault="004E0F5D" w:rsidP="004E0F5D">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III/1. kérdéshez</w:t>
      </w:r>
    </w:p>
    <w:p w14:paraId="3F786968" w14:textId="72DE5429" w:rsidR="004E0F5D" w:rsidRPr="00376EF5" w:rsidRDefault="009E0FDB" w:rsidP="004E0F5D">
      <w:pPr>
        <w:tabs>
          <w:tab w:val="left" w:pos="3119"/>
        </w:tabs>
        <w:spacing w:before="120" w:after="120" w:line="240" w:lineRule="auto"/>
        <w:jc w:val="both"/>
        <w:rPr>
          <w:rFonts w:ascii="Arial" w:eastAsia="Times New Roman" w:hAnsi="Arial" w:cs="Arial"/>
          <w:i/>
          <w:spacing w:val="2"/>
          <w:sz w:val="18"/>
          <w:szCs w:val="18"/>
          <w:lang w:eastAsia="hu-HU"/>
        </w:rPr>
      </w:pPr>
      <w:r>
        <w:rPr>
          <w:rFonts w:ascii="Arial" w:eastAsia="Times New Roman" w:hAnsi="Arial" w:cs="Arial"/>
          <w:i/>
          <w:spacing w:val="2"/>
          <w:sz w:val="18"/>
          <w:szCs w:val="18"/>
          <w:lang w:eastAsia="hu-HU"/>
        </w:rPr>
        <w:t>Kérjük, hogy c</w:t>
      </w:r>
      <w:r w:rsidRPr="00376EF5">
        <w:rPr>
          <w:rFonts w:ascii="Arial" w:eastAsia="Times New Roman" w:hAnsi="Arial" w:cs="Arial"/>
          <w:i/>
          <w:spacing w:val="2"/>
          <w:sz w:val="18"/>
          <w:szCs w:val="18"/>
          <w:lang w:eastAsia="hu-HU"/>
        </w:rPr>
        <w:t xml:space="preserve">saládi </w:t>
      </w:r>
      <w:r w:rsidR="004E0F5D" w:rsidRPr="00376EF5">
        <w:rPr>
          <w:rFonts w:ascii="Arial" w:eastAsia="Times New Roman" w:hAnsi="Arial" w:cs="Arial"/>
          <w:i/>
          <w:spacing w:val="2"/>
          <w:sz w:val="18"/>
          <w:szCs w:val="18"/>
          <w:lang w:eastAsia="hu-HU"/>
        </w:rPr>
        <w:t>állapotá</w:t>
      </w:r>
      <w:r w:rsidR="0076257C">
        <w:rPr>
          <w:rFonts w:ascii="Arial" w:eastAsia="Times New Roman" w:hAnsi="Arial" w:cs="Arial"/>
          <w:i/>
          <w:spacing w:val="2"/>
          <w:sz w:val="18"/>
          <w:szCs w:val="18"/>
          <w:lang w:eastAsia="hu-HU"/>
        </w:rPr>
        <w:t>t</w:t>
      </w:r>
      <w:r w:rsidR="004E0F5D" w:rsidRPr="00376EF5">
        <w:rPr>
          <w:rFonts w:ascii="Arial" w:eastAsia="Times New Roman" w:hAnsi="Arial" w:cs="Arial"/>
          <w:i/>
          <w:spacing w:val="2"/>
          <w:sz w:val="18"/>
          <w:szCs w:val="18"/>
          <w:lang w:eastAsia="hu-HU"/>
        </w:rPr>
        <w:t xml:space="preserve"> a megfelelő szövegrész aláhúzásával jelölje.</w:t>
      </w:r>
    </w:p>
    <w:p w14:paraId="09707F45" w14:textId="77777777" w:rsidR="004E0F5D" w:rsidRPr="00376EF5" w:rsidRDefault="004E0F5D" w:rsidP="004E0F5D">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III/26. kérdéshez</w:t>
      </w:r>
    </w:p>
    <w:p w14:paraId="064673DC" w14:textId="2FE4BBA0" w:rsidR="0076257C" w:rsidRPr="00376EF5" w:rsidRDefault="004E0F5D" w:rsidP="004E0F5D">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A</w:t>
      </w:r>
      <w:r w:rsidR="0076257C">
        <w:rPr>
          <w:rFonts w:ascii="Arial" w:eastAsia="Times New Roman" w:hAnsi="Arial" w:cs="Arial"/>
          <w:i/>
          <w:spacing w:val="2"/>
          <w:sz w:val="18"/>
          <w:szCs w:val="18"/>
          <w:lang w:eastAsia="hu-HU"/>
        </w:rPr>
        <w:t xml:space="preserve">z </w:t>
      </w:r>
      <w:proofErr w:type="spellStart"/>
      <w:r w:rsidR="0076257C">
        <w:rPr>
          <w:rFonts w:ascii="Arial" w:eastAsia="Times New Roman" w:hAnsi="Arial" w:cs="Arial"/>
          <w:i/>
          <w:spacing w:val="2"/>
          <w:sz w:val="18"/>
          <w:szCs w:val="18"/>
          <w:lang w:eastAsia="hu-HU"/>
        </w:rPr>
        <w:t>Nbtv</w:t>
      </w:r>
      <w:proofErr w:type="spellEnd"/>
      <w:r w:rsidR="0076257C">
        <w:rPr>
          <w:rFonts w:ascii="Arial" w:eastAsia="Times New Roman" w:hAnsi="Arial" w:cs="Arial"/>
          <w:i/>
          <w:spacing w:val="2"/>
          <w:sz w:val="18"/>
          <w:szCs w:val="18"/>
          <w:lang w:eastAsia="hu-HU"/>
        </w:rPr>
        <w:t>.</w:t>
      </w:r>
      <w:r w:rsidRPr="00376EF5">
        <w:rPr>
          <w:rFonts w:ascii="Arial" w:eastAsia="Times New Roman" w:hAnsi="Arial" w:cs="Arial"/>
          <w:i/>
          <w:spacing w:val="2"/>
          <w:sz w:val="18"/>
          <w:szCs w:val="18"/>
          <w:lang w:eastAsia="hu-HU"/>
        </w:rPr>
        <w:t xml:space="preserve"> 74.§ e</w:t>
      </w:r>
      <w:r w:rsidR="007676E3">
        <w:rPr>
          <w:rFonts w:ascii="Arial" w:eastAsia="Times New Roman" w:hAnsi="Arial" w:cs="Arial"/>
          <w:i/>
          <w:spacing w:val="2"/>
          <w:sz w:val="18"/>
          <w:szCs w:val="18"/>
          <w:lang w:eastAsia="hu-HU"/>
        </w:rPr>
        <w:t>)</w:t>
      </w:r>
      <w:r w:rsidR="007676E3" w:rsidRPr="00376EF5">
        <w:rPr>
          <w:rFonts w:ascii="Arial" w:eastAsia="Times New Roman" w:hAnsi="Arial" w:cs="Arial"/>
          <w:i/>
          <w:spacing w:val="2"/>
          <w:sz w:val="18"/>
          <w:szCs w:val="18"/>
          <w:lang w:eastAsia="hu-HU"/>
        </w:rPr>
        <w:t xml:space="preserve"> </w:t>
      </w:r>
      <w:r w:rsidRPr="00376EF5">
        <w:rPr>
          <w:rFonts w:ascii="Arial" w:eastAsia="Times New Roman" w:hAnsi="Arial" w:cs="Arial"/>
          <w:i/>
          <w:spacing w:val="2"/>
          <w:sz w:val="18"/>
          <w:szCs w:val="18"/>
          <w:lang w:eastAsia="hu-HU"/>
        </w:rPr>
        <w:t xml:space="preserve">pontja értelmében a kérdéscsoportban feltüntetett hozzátartozónak minősül a házastárs, az </w:t>
      </w:r>
      <w:proofErr w:type="spellStart"/>
      <w:r w:rsidRPr="00376EF5">
        <w:rPr>
          <w:rFonts w:ascii="Arial" w:eastAsia="Times New Roman" w:hAnsi="Arial" w:cs="Arial"/>
          <w:i/>
          <w:spacing w:val="2"/>
          <w:sz w:val="18"/>
          <w:szCs w:val="18"/>
          <w:lang w:eastAsia="hu-HU"/>
        </w:rPr>
        <w:t>egyeneságbeli</w:t>
      </w:r>
      <w:proofErr w:type="spellEnd"/>
      <w:r w:rsidRPr="00376EF5">
        <w:rPr>
          <w:rFonts w:ascii="Arial" w:eastAsia="Times New Roman" w:hAnsi="Arial" w:cs="Arial"/>
          <w:i/>
          <w:spacing w:val="2"/>
          <w:sz w:val="18"/>
          <w:szCs w:val="18"/>
          <w:lang w:eastAsia="hu-HU"/>
        </w:rPr>
        <w:t xml:space="preserve"> rokon</w:t>
      </w:r>
      <w:r w:rsidR="002909D8">
        <w:rPr>
          <w:rFonts w:ascii="Arial" w:eastAsia="Times New Roman" w:hAnsi="Arial" w:cs="Arial"/>
          <w:i/>
          <w:spacing w:val="2"/>
          <w:sz w:val="18"/>
          <w:szCs w:val="18"/>
          <w:lang w:eastAsia="hu-HU"/>
        </w:rPr>
        <w:t xml:space="preserve">, </w:t>
      </w:r>
      <w:r w:rsidRPr="00376EF5">
        <w:rPr>
          <w:rFonts w:ascii="Arial" w:eastAsia="Times New Roman" w:hAnsi="Arial" w:cs="Arial"/>
          <w:i/>
          <w:spacing w:val="2"/>
          <w:sz w:val="18"/>
          <w:szCs w:val="18"/>
          <w:lang w:eastAsia="hu-HU"/>
        </w:rPr>
        <w:t>az örökbe</w:t>
      </w:r>
      <w:r w:rsidR="0076257C">
        <w:rPr>
          <w:rFonts w:ascii="Arial" w:eastAsia="Times New Roman" w:hAnsi="Arial" w:cs="Arial"/>
          <w:i/>
          <w:spacing w:val="2"/>
          <w:sz w:val="18"/>
          <w:szCs w:val="18"/>
          <w:lang w:eastAsia="hu-HU"/>
        </w:rPr>
        <w:t xml:space="preserve"> </w:t>
      </w:r>
      <w:r w:rsidRPr="00376EF5">
        <w:rPr>
          <w:rFonts w:ascii="Arial" w:eastAsia="Times New Roman" w:hAnsi="Arial" w:cs="Arial"/>
          <w:i/>
          <w:spacing w:val="2"/>
          <w:sz w:val="18"/>
          <w:szCs w:val="18"/>
          <w:lang w:eastAsia="hu-HU"/>
        </w:rPr>
        <w:t>fogadott, a mostoha- és nevelt gyermek, az örökbefogadó-, a mostoha- és a nevelőszülő, a testvér,</w:t>
      </w:r>
      <w:r w:rsidR="00CD0DDB">
        <w:rPr>
          <w:rFonts w:ascii="Arial" w:eastAsia="Times New Roman" w:hAnsi="Arial" w:cs="Arial"/>
          <w:i/>
          <w:spacing w:val="2"/>
          <w:sz w:val="18"/>
          <w:szCs w:val="18"/>
          <w:lang w:eastAsia="hu-HU"/>
        </w:rPr>
        <w:t xml:space="preserve"> </w:t>
      </w:r>
      <w:r w:rsidRPr="00376EF5">
        <w:rPr>
          <w:rFonts w:ascii="Arial" w:eastAsia="Times New Roman" w:hAnsi="Arial" w:cs="Arial"/>
          <w:i/>
          <w:spacing w:val="2"/>
          <w:sz w:val="18"/>
          <w:szCs w:val="18"/>
          <w:lang w:eastAsia="hu-HU"/>
        </w:rPr>
        <w:t xml:space="preserve">az élettárs, az </w:t>
      </w:r>
      <w:proofErr w:type="spellStart"/>
      <w:r w:rsidRPr="00376EF5">
        <w:rPr>
          <w:rFonts w:ascii="Arial" w:eastAsia="Times New Roman" w:hAnsi="Arial" w:cs="Arial"/>
          <w:i/>
          <w:spacing w:val="2"/>
          <w:sz w:val="18"/>
          <w:szCs w:val="18"/>
          <w:lang w:eastAsia="hu-HU"/>
        </w:rPr>
        <w:t>egyeneságbeli</w:t>
      </w:r>
      <w:proofErr w:type="spellEnd"/>
      <w:r w:rsidRPr="00376EF5">
        <w:rPr>
          <w:rFonts w:ascii="Arial" w:eastAsia="Times New Roman" w:hAnsi="Arial" w:cs="Arial"/>
          <w:i/>
          <w:spacing w:val="2"/>
          <w:sz w:val="18"/>
          <w:szCs w:val="18"/>
          <w:lang w:eastAsia="hu-HU"/>
        </w:rPr>
        <w:t xml:space="preserve"> rokon házastársa, a jegyes, a házastárs </w:t>
      </w:r>
      <w:proofErr w:type="spellStart"/>
      <w:r w:rsidRPr="00376EF5">
        <w:rPr>
          <w:rFonts w:ascii="Arial" w:eastAsia="Times New Roman" w:hAnsi="Arial" w:cs="Arial"/>
          <w:i/>
          <w:spacing w:val="2"/>
          <w:sz w:val="18"/>
          <w:szCs w:val="18"/>
          <w:lang w:eastAsia="hu-HU"/>
        </w:rPr>
        <w:t>egyeneságbeli</w:t>
      </w:r>
      <w:proofErr w:type="spellEnd"/>
      <w:r w:rsidRPr="00376EF5">
        <w:rPr>
          <w:rFonts w:ascii="Arial" w:eastAsia="Times New Roman" w:hAnsi="Arial" w:cs="Arial"/>
          <w:i/>
          <w:spacing w:val="2"/>
          <w:sz w:val="18"/>
          <w:szCs w:val="18"/>
          <w:lang w:eastAsia="hu-HU"/>
        </w:rPr>
        <w:t xml:space="preserve"> rokona és testvére, valamint a testvér házastársa.</w:t>
      </w:r>
    </w:p>
    <w:p w14:paraId="162FBDE1" w14:textId="77777777" w:rsidR="004E0F5D" w:rsidRPr="00376EF5" w:rsidRDefault="004E0F5D" w:rsidP="004E0F5D">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IV/1. kérdéshez</w:t>
      </w:r>
    </w:p>
    <w:p w14:paraId="409410EB" w14:textId="7A845871" w:rsidR="004E0F5D" w:rsidRPr="00376EF5" w:rsidRDefault="0076257C" w:rsidP="004E0F5D">
      <w:pPr>
        <w:tabs>
          <w:tab w:val="left" w:pos="3119"/>
        </w:tabs>
        <w:spacing w:before="120" w:after="120" w:line="240" w:lineRule="auto"/>
        <w:jc w:val="both"/>
        <w:rPr>
          <w:rFonts w:ascii="Arial" w:eastAsia="Times New Roman" w:hAnsi="Arial" w:cs="Arial"/>
          <w:i/>
          <w:spacing w:val="2"/>
          <w:sz w:val="18"/>
          <w:szCs w:val="18"/>
          <w:lang w:eastAsia="hu-HU"/>
        </w:rPr>
      </w:pPr>
      <w:r>
        <w:rPr>
          <w:rFonts w:ascii="Arial" w:eastAsia="Times New Roman" w:hAnsi="Arial" w:cs="Arial"/>
          <w:i/>
          <w:spacing w:val="2"/>
          <w:sz w:val="18"/>
          <w:szCs w:val="18"/>
          <w:lang w:eastAsia="hu-HU"/>
        </w:rPr>
        <w:t>K</w:t>
      </w:r>
      <w:r w:rsidR="004E0F5D" w:rsidRPr="00376EF5">
        <w:rPr>
          <w:rFonts w:ascii="Arial" w:eastAsia="Times New Roman" w:hAnsi="Arial" w:cs="Arial"/>
          <w:i/>
          <w:spacing w:val="2"/>
          <w:sz w:val="18"/>
          <w:szCs w:val="18"/>
          <w:lang w:eastAsia="hu-HU"/>
        </w:rPr>
        <w:t>érjük,</w:t>
      </w:r>
      <w:r>
        <w:rPr>
          <w:rFonts w:ascii="Arial" w:eastAsia="Times New Roman" w:hAnsi="Arial" w:cs="Arial"/>
          <w:i/>
          <w:spacing w:val="2"/>
          <w:sz w:val="18"/>
          <w:szCs w:val="18"/>
          <w:lang w:eastAsia="hu-HU"/>
        </w:rPr>
        <w:t xml:space="preserve"> hogy a</w:t>
      </w:r>
      <w:r w:rsidR="004E0F5D" w:rsidRPr="00376EF5">
        <w:rPr>
          <w:rFonts w:ascii="Arial" w:eastAsia="Times New Roman" w:hAnsi="Arial" w:cs="Arial"/>
          <w:i/>
          <w:spacing w:val="2"/>
          <w:sz w:val="18"/>
          <w:szCs w:val="18"/>
          <w:lang w:eastAsia="hu-HU"/>
        </w:rPr>
        <w:t xml:space="preserve"> bejelentett lakcímét </w:t>
      </w:r>
      <w:r w:rsidRPr="00376EF5">
        <w:rPr>
          <w:rFonts w:ascii="Arial" w:eastAsia="Times New Roman" w:hAnsi="Arial" w:cs="Arial"/>
          <w:i/>
          <w:spacing w:val="2"/>
          <w:sz w:val="18"/>
          <w:szCs w:val="18"/>
          <w:lang w:eastAsia="hu-HU"/>
        </w:rPr>
        <w:t>t</w:t>
      </w:r>
      <w:r>
        <w:rPr>
          <w:rFonts w:ascii="Arial" w:eastAsia="Times New Roman" w:hAnsi="Arial" w:cs="Arial"/>
          <w:i/>
          <w:spacing w:val="2"/>
          <w:sz w:val="18"/>
          <w:szCs w:val="18"/>
          <w:lang w:eastAsia="hu-HU"/>
        </w:rPr>
        <w:t>ü</w:t>
      </w:r>
      <w:r w:rsidRPr="00376EF5">
        <w:rPr>
          <w:rFonts w:ascii="Arial" w:eastAsia="Times New Roman" w:hAnsi="Arial" w:cs="Arial"/>
          <w:i/>
          <w:spacing w:val="2"/>
          <w:sz w:val="18"/>
          <w:szCs w:val="18"/>
          <w:lang w:eastAsia="hu-HU"/>
        </w:rPr>
        <w:t xml:space="preserve">ntesse </w:t>
      </w:r>
      <w:r w:rsidR="004E0F5D" w:rsidRPr="00376EF5">
        <w:rPr>
          <w:rFonts w:ascii="Arial" w:eastAsia="Times New Roman" w:hAnsi="Arial" w:cs="Arial"/>
          <w:i/>
          <w:spacing w:val="2"/>
          <w:sz w:val="18"/>
          <w:szCs w:val="18"/>
          <w:lang w:eastAsia="hu-HU"/>
        </w:rPr>
        <w:t>fel.</w:t>
      </w:r>
    </w:p>
    <w:p w14:paraId="0B59D959" w14:textId="77777777" w:rsidR="004E0F5D" w:rsidRPr="00376EF5" w:rsidRDefault="004E0F5D" w:rsidP="004E0F5D">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IV/2. kérdéshez</w:t>
      </w:r>
    </w:p>
    <w:p w14:paraId="10F3D3DF" w14:textId="4241E348" w:rsidR="004E0F5D" w:rsidRPr="00376EF5" w:rsidRDefault="0076257C" w:rsidP="004E0F5D">
      <w:pPr>
        <w:tabs>
          <w:tab w:val="left" w:pos="3119"/>
        </w:tabs>
        <w:spacing w:before="120" w:after="120" w:line="240" w:lineRule="auto"/>
        <w:jc w:val="both"/>
        <w:rPr>
          <w:rFonts w:ascii="Arial" w:eastAsia="Times New Roman" w:hAnsi="Arial" w:cs="Arial"/>
          <w:i/>
          <w:spacing w:val="2"/>
          <w:sz w:val="18"/>
          <w:szCs w:val="18"/>
          <w:lang w:eastAsia="hu-HU"/>
        </w:rPr>
      </w:pPr>
      <w:r>
        <w:rPr>
          <w:rFonts w:ascii="Arial" w:eastAsia="Times New Roman" w:hAnsi="Arial" w:cs="Arial"/>
          <w:i/>
          <w:spacing w:val="2"/>
          <w:sz w:val="18"/>
          <w:szCs w:val="18"/>
          <w:lang w:eastAsia="hu-HU"/>
        </w:rPr>
        <w:t>K</w:t>
      </w:r>
      <w:r w:rsidR="004E0F5D" w:rsidRPr="00376EF5">
        <w:rPr>
          <w:rFonts w:ascii="Arial" w:eastAsia="Times New Roman" w:hAnsi="Arial" w:cs="Arial"/>
          <w:i/>
          <w:spacing w:val="2"/>
          <w:sz w:val="18"/>
          <w:szCs w:val="18"/>
          <w:lang w:eastAsia="hu-HU"/>
        </w:rPr>
        <w:t>érjük, hogy azt a címet jelölje meg, ahol jelenleg életvitelszerűen tartózkodik, illetőleg az ellenőrzés ideje alatt elérhető, kiértesíthető.</w:t>
      </w:r>
    </w:p>
    <w:p w14:paraId="7513CFC0" w14:textId="77777777" w:rsidR="004E0F5D" w:rsidRPr="00376EF5" w:rsidRDefault="004E0F5D" w:rsidP="004E0F5D">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V/1. kérdéshez</w:t>
      </w:r>
    </w:p>
    <w:p w14:paraId="1415EC5E" w14:textId="74B92149" w:rsidR="004E0F5D" w:rsidRPr="00376EF5" w:rsidRDefault="004E0F5D" w:rsidP="004E0F5D">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Kérjük, hogy azokat a képzési formákat, és intézményeket tüntesse fel, amelyeket ténylegesen elvégzett vagy melynek jelenleg is hallgatója.</w:t>
      </w:r>
    </w:p>
    <w:p w14:paraId="2819901E" w14:textId="77777777" w:rsidR="004E0F5D" w:rsidRPr="00376EF5" w:rsidRDefault="004E0F5D" w:rsidP="004E0F5D">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V/2. kérdéshez</w:t>
      </w:r>
    </w:p>
    <w:p w14:paraId="77BA8AB0" w14:textId="77777777" w:rsidR="004E0F5D" w:rsidRPr="00376EF5" w:rsidRDefault="004E0F5D" w:rsidP="004E0F5D">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Kérjük, jelezze közép- és felsőfokú oktatási formákban, továbbá ösztöndíjasként, aspiránsként vagy bármely más formában külföldön folytatott tanulmányait.</w:t>
      </w:r>
    </w:p>
    <w:p w14:paraId="4A678031" w14:textId="77777777" w:rsidR="004E0F5D" w:rsidRPr="00376EF5" w:rsidRDefault="004E0F5D" w:rsidP="004E0F5D">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V/4. kérdéshez</w:t>
      </w:r>
    </w:p>
    <w:p w14:paraId="7FADB42F" w14:textId="77777777" w:rsidR="004E0F5D" w:rsidRPr="00376EF5" w:rsidRDefault="004E0F5D" w:rsidP="004E0F5D">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Több publikáció esetén az utolsó öt megjelent írását, dolgozatát kérjük feltüntetni.</w:t>
      </w:r>
    </w:p>
    <w:p w14:paraId="45E66DDA" w14:textId="77777777" w:rsidR="004E0F5D" w:rsidRPr="00376EF5" w:rsidRDefault="004E0F5D" w:rsidP="004E0F5D">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5B06C7">
        <w:rPr>
          <w:rFonts w:ascii="Arial" w:eastAsia="Times New Roman" w:hAnsi="Arial" w:cs="Arial"/>
          <w:i/>
          <w:spacing w:val="2"/>
          <w:sz w:val="18"/>
          <w:szCs w:val="18"/>
          <w:u w:val="single"/>
          <w:lang w:eastAsia="hu-HU"/>
        </w:rPr>
        <w:t>V/5. kérdéshez</w:t>
      </w:r>
    </w:p>
    <w:p w14:paraId="34112AEC" w14:textId="7D3EEF71" w:rsidR="004E0F5D" w:rsidRPr="00376EF5" w:rsidRDefault="004E0F5D" w:rsidP="004E0F5D">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Az okmányokkal igazolható idegennyelv-tudása vonatkozásában kérjük az okirat sorszámának, keltezésének, minősítésének és kiállítójának felt</w:t>
      </w:r>
      <w:r w:rsidR="0076257C">
        <w:rPr>
          <w:rFonts w:ascii="Arial" w:eastAsia="Times New Roman" w:hAnsi="Arial" w:cs="Arial"/>
          <w:i/>
          <w:spacing w:val="2"/>
          <w:sz w:val="18"/>
          <w:szCs w:val="18"/>
          <w:lang w:eastAsia="hu-HU"/>
        </w:rPr>
        <w:t>ü</w:t>
      </w:r>
      <w:r w:rsidRPr="00376EF5">
        <w:rPr>
          <w:rFonts w:ascii="Arial" w:eastAsia="Times New Roman" w:hAnsi="Arial" w:cs="Arial"/>
          <w:i/>
          <w:spacing w:val="2"/>
          <w:sz w:val="18"/>
          <w:szCs w:val="18"/>
          <w:lang w:eastAsia="hu-HU"/>
        </w:rPr>
        <w:t>ntetését.</w:t>
      </w:r>
    </w:p>
    <w:p w14:paraId="11A87AB3" w14:textId="041F0B6F" w:rsidR="004E0F5D" w:rsidRPr="00376EF5" w:rsidRDefault="004E0F5D" w:rsidP="004E0F5D">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Az okmányokkal igazolható</w:t>
      </w:r>
      <w:r w:rsidR="0076257C">
        <w:rPr>
          <w:rFonts w:ascii="Arial" w:eastAsia="Times New Roman" w:hAnsi="Arial" w:cs="Arial"/>
          <w:i/>
          <w:spacing w:val="2"/>
          <w:sz w:val="18"/>
          <w:szCs w:val="18"/>
          <w:lang w:eastAsia="hu-HU"/>
        </w:rPr>
        <w:t xml:space="preserve"> nyelvtudáson</w:t>
      </w:r>
      <w:r w:rsidRPr="00376EF5">
        <w:rPr>
          <w:rFonts w:ascii="Arial" w:eastAsia="Times New Roman" w:hAnsi="Arial" w:cs="Arial"/>
          <w:i/>
          <w:spacing w:val="2"/>
          <w:sz w:val="18"/>
          <w:szCs w:val="18"/>
          <w:lang w:eastAsia="hu-HU"/>
        </w:rPr>
        <w:t xml:space="preserve"> túl valamennyi idegen nyelv ismeretét kérjük megjelölni.</w:t>
      </w:r>
    </w:p>
    <w:p w14:paraId="0777EC23" w14:textId="77777777" w:rsidR="004E0F5D" w:rsidRPr="00376EF5" w:rsidRDefault="004E0F5D" w:rsidP="004E0F5D">
      <w:pPr>
        <w:keepNext/>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u w:val="single"/>
          <w:lang w:eastAsia="hu-HU"/>
        </w:rPr>
        <w:t xml:space="preserve">VI/2. kérdéshez </w:t>
      </w:r>
    </w:p>
    <w:p w14:paraId="1EAABCA7" w14:textId="13F450F5" w:rsidR="004E0F5D" w:rsidRPr="00376EF5" w:rsidRDefault="004E0F5D" w:rsidP="004E0F5D">
      <w:pPr>
        <w:tabs>
          <w:tab w:val="center" w:pos="8100"/>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Ha Önnel szemben a munkáltatója kezdeményezte a munkaviszony, közszolgálati, illetve közalkalmazotti jogviszony, szolgálati viszony megszüntetését, kérjük ismertesse annak jogcímét (közös megegyezés, áthelyezés, rendkívüli felmondás, rendes felmondás a munkáltató részéről, rendkívüli lemondás, felmentés, elbocsátás azonnali hatállyal próbaidő alatt, szolgálati viszony megszüntetése, lefokozás fenyítés kiszabásával, büntetőeljárás keretében lefokozás vagy közügyektől eltiltás alkalmazásával)</w:t>
      </w:r>
      <w:r w:rsidR="0076257C">
        <w:rPr>
          <w:rFonts w:ascii="Arial" w:eastAsia="Times New Roman" w:hAnsi="Arial" w:cs="Arial"/>
          <w:i/>
          <w:spacing w:val="2"/>
          <w:sz w:val="18"/>
          <w:szCs w:val="18"/>
          <w:lang w:eastAsia="hu-HU"/>
        </w:rPr>
        <w:t>,</w:t>
      </w:r>
      <w:r w:rsidRPr="00376EF5">
        <w:rPr>
          <w:rFonts w:ascii="Arial" w:eastAsia="Times New Roman" w:hAnsi="Arial" w:cs="Arial"/>
          <w:i/>
          <w:spacing w:val="2"/>
          <w:sz w:val="18"/>
          <w:szCs w:val="18"/>
          <w:lang w:eastAsia="hu-HU"/>
        </w:rPr>
        <w:t xml:space="preserve"> egyben kifejtheti a megszüntetés okát.</w:t>
      </w:r>
    </w:p>
    <w:p w14:paraId="17142684" w14:textId="77777777" w:rsidR="004E0F5D" w:rsidRPr="00376EF5" w:rsidRDefault="004E0F5D" w:rsidP="004E0F5D">
      <w:pPr>
        <w:keepNext/>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u w:val="single"/>
          <w:lang w:eastAsia="hu-HU"/>
        </w:rPr>
        <w:t>VII/1. kérdéshez</w:t>
      </w:r>
    </w:p>
    <w:p w14:paraId="7B16533E" w14:textId="1ED28040" w:rsidR="004E0F5D" w:rsidRPr="00376EF5" w:rsidRDefault="004E0F5D" w:rsidP="004E0F5D">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 xml:space="preserve">Kérjük, jelölje meg </w:t>
      </w:r>
      <w:r w:rsidR="0076257C">
        <w:rPr>
          <w:rFonts w:ascii="Arial" w:eastAsia="Times New Roman" w:hAnsi="Arial" w:cs="Arial"/>
          <w:i/>
          <w:spacing w:val="2"/>
          <w:sz w:val="18"/>
          <w:szCs w:val="18"/>
          <w:lang w:eastAsia="hu-HU"/>
        </w:rPr>
        <w:t xml:space="preserve">a magyar és </w:t>
      </w:r>
      <w:r w:rsidRPr="00376EF5">
        <w:rPr>
          <w:rFonts w:ascii="Arial" w:eastAsia="Times New Roman" w:hAnsi="Arial" w:cs="Arial"/>
          <w:i/>
          <w:spacing w:val="2"/>
          <w:sz w:val="18"/>
          <w:szCs w:val="18"/>
          <w:lang w:eastAsia="hu-HU"/>
        </w:rPr>
        <w:t xml:space="preserve">más állam fegyveres szerveinél, illetőleg katonai alakulatnál teljesített szolgálatát is. </w:t>
      </w:r>
    </w:p>
    <w:p w14:paraId="228461B1" w14:textId="77777777" w:rsidR="004E0F5D" w:rsidRPr="00376EF5" w:rsidRDefault="004E0F5D" w:rsidP="004E0F5D">
      <w:pPr>
        <w:keepNext/>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u w:val="single"/>
          <w:lang w:eastAsia="hu-HU"/>
        </w:rPr>
        <w:t>VIII/1-11. kérdésekhez</w:t>
      </w:r>
    </w:p>
    <w:p w14:paraId="4BA499FE" w14:textId="77777777" w:rsidR="004E0F5D" w:rsidRPr="00376EF5" w:rsidRDefault="004E0F5D" w:rsidP="004E0F5D">
      <w:pPr>
        <w:tabs>
          <w:tab w:val="center" w:pos="8100"/>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A kérdések megválaszolásakor külön-külön kérjük feltüntetni az Önre, házastársára, élettársára vonatkozó adatokat.</w:t>
      </w:r>
    </w:p>
    <w:p w14:paraId="04B48530" w14:textId="77777777" w:rsidR="004E0F5D" w:rsidRPr="00376EF5" w:rsidRDefault="004E0F5D" w:rsidP="004E0F5D">
      <w:pPr>
        <w:keepNext/>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u w:val="single"/>
          <w:lang w:eastAsia="hu-HU"/>
        </w:rPr>
        <w:lastRenderedPageBreak/>
        <w:t>VIII/1. kérdésekhez</w:t>
      </w:r>
    </w:p>
    <w:p w14:paraId="1C6622BC" w14:textId="0C8EE867" w:rsidR="004E0F5D" w:rsidRPr="00376EF5" w:rsidRDefault="004E0F5D" w:rsidP="004E0F5D">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A</w:t>
      </w:r>
      <w:r w:rsidR="000E2A04">
        <w:rPr>
          <w:rFonts w:ascii="Arial" w:eastAsia="Times New Roman" w:hAnsi="Arial" w:cs="Arial"/>
          <w:i/>
          <w:spacing w:val="2"/>
          <w:sz w:val="18"/>
          <w:szCs w:val="18"/>
          <w:lang w:eastAsia="hu-HU"/>
        </w:rPr>
        <w:t>z Ön és há</w:t>
      </w:r>
      <w:r w:rsidR="009E0FDB">
        <w:rPr>
          <w:rFonts w:ascii="Arial" w:eastAsia="Times New Roman" w:hAnsi="Arial" w:cs="Arial"/>
          <w:i/>
          <w:spacing w:val="2"/>
          <w:sz w:val="18"/>
          <w:szCs w:val="18"/>
          <w:lang w:eastAsia="hu-HU"/>
        </w:rPr>
        <w:t>z</w:t>
      </w:r>
      <w:r w:rsidR="000E2A04">
        <w:rPr>
          <w:rFonts w:ascii="Arial" w:eastAsia="Times New Roman" w:hAnsi="Arial" w:cs="Arial"/>
          <w:i/>
          <w:spacing w:val="2"/>
          <w:sz w:val="18"/>
          <w:szCs w:val="18"/>
          <w:lang w:eastAsia="hu-HU"/>
        </w:rPr>
        <w:t>astársa, élettársa</w:t>
      </w:r>
      <w:r w:rsidRPr="00376EF5">
        <w:rPr>
          <w:rFonts w:ascii="Arial" w:eastAsia="Times New Roman" w:hAnsi="Arial" w:cs="Arial"/>
          <w:i/>
          <w:spacing w:val="2"/>
          <w:sz w:val="18"/>
          <w:szCs w:val="18"/>
          <w:lang w:eastAsia="hu-HU"/>
        </w:rPr>
        <w:t xml:space="preserve"> főfoglalkozásából származó előző évi bruttó összjövedelm</w:t>
      </w:r>
      <w:r w:rsidR="000E2A04">
        <w:rPr>
          <w:rFonts w:ascii="Arial" w:eastAsia="Times New Roman" w:hAnsi="Arial" w:cs="Arial"/>
          <w:i/>
          <w:spacing w:val="2"/>
          <w:sz w:val="18"/>
          <w:szCs w:val="18"/>
          <w:lang w:eastAsia="hu-HU"/>
        </w:rPr>
        <w:t>e</w:t>
      </w:r>
      <w:r w:rsidRPr="00376EF5">
        <w:rPr>
          <w:rFonts w:ascii="Arial" w:eastAsia="Times New Roman" w:hAnsi="Arial" w:cs="Arial"/>
          <w:i/>
          <w:spacing w:val="2"/>
          <w:sz w:val="18"/>
          <w:szCs w:val="18"/>
          <w:lang w:eastAsia="hu-HU"/>
        </w:rPr>
        <w:t>t kérjük feltüntetni.</w:t>
      </w:r>
    </w:p>
    <w:p w14:paraId="154F44CA" w14:textId="77777777" w:rsidR="004E0F5D" w:rsidRPr="00376EF5" w:rsidRDefault="004E0F5D" w:rsidP="004E0F5D">
      <w:pPr>
        <w:keepNext/>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u w:val="single"/>
          <w:lang w:eastAsia="hu-HU"/>
        </w:rPr>
        <w:t>VIII/2. kérdéshez</w:t>
      </w:r>
    </w:p>
    <w:p w14:paraId="1D0EBF98" w14:textId="61766007" w:rsidR="004E0F5D" w:rsidRPr="00376EF5" w:rsidRDefault="009E0FDB" w:rsidP="004E0F5D">
      <w:pPr>
        <w:tabs>
          <w:tab w:val="left" w:pos="3119"/>
        </w:tabs>
        <w:spacing w:before="120" w:after="120" w:line="240" w:lineRule="auto"/>
        <w:jc w:val="both"/>
        <w:rPr>
          <w:rFonts w:ascii="Arial" w:eastAsia="Times New Roman" w:hAnsi="Arial" w:cs="Arial"/>
          <w:b/>
          <w:i/>
          <w:spacing w:val="2"/>
          <w:sz w:val="18"/>
          <w:szCs w:val="18"/>
          <w:lang w:eastAsia="hu-HU"/>
        </w:rPr>
      </w:pPr>
      <w:r>
        <w:rPr>
          <w:rFonts w:ascii="Arial" w:eastAsia="Times New Roman" w:hAnsi="Arial" w:cs="Arial"/>
          <w:i/>
          <w:spacing w:val="2"/>
          <w:sz w:val="18"/>
          <w:szCs w:val="18"/>
          <w:lang w:eastAsia="hu-HU"/>
        </w:rPr>
        <w:t>A f</w:t>
      </w:r>
      <w:r w:rsidR="004E0F5D" w:rsidRPr="00376EF5">
        <w:rPr>
          <w:rFonts w:ascii="Arial" w:eastAsia="Times New Roman" w:hAnsi="Arial" w:cs="Arial"/>
          <w:i/>
          <w:spacing w:val="2"/>
          <w:sz w:val="18"/>
          <w:szCs w:val="18"/>
          <w:lang w:eastAsia="hu-HU"/>
        </w:rPr>
        <w:t>őfoglalkozásán kívül előző évben elért, valamint az e tárgyévben várhatóan 500.000 Ft-ot meghaladó jövedelmére vonatkozó adatokat kérjük közölni. Ebbe a körbe tartozónak tekintendő a főfoglalkozásán kívül belföldi munkáltatóval, megbízóval létesített jogviszonya alapján, belföldön végzett tevékenységéből, vagy belföldön lévő vagyonból, vagyoni értékű jogból származó, illetve szerzői, szabadalmi joggal védett termék, szellemi alkotás értékesítéséből keletkező jövedelme.</w:t>
      </w:r>
    </w:p>
    <w:p w14:paraId="59D8E543" w14:textId="77777777" w:rsidR="004E0F5D" w:rsidRPr="00376EF5" w:rsidRDefault="004E0F5D" w:rsidP="004E0F5D">
      <w:pPr>
        <w:keepNext/>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u w:val="single"/>
          <w:lang w:eastAsia="hu-HU"/>
        </w:rPr>
        <w:t>VIII/3. kérdéshez</w:t>
      </w:r>
    </w:p>
    <w:p w14:paraId="70E01A45" w14:textId="205FE2BD" w:rsidR="004E0F5D" w:rsidRPr="00376EF5" w:rsidRDefault="004E0F5D" w:rsidP="004E0F5D">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A kérdés megválaszolásakor a kérdőív kitöltésekor fennálló, a kérdésben szereplő tartozásait és pénzügyi kötelezettségeit kérjük egyenként feltüntetni</w:t>
      </w:r>
      <w:r w:rsidR="009E0FDB">
        <w:rPr>
          <w:rFonts w:ascii="Arial" w:eastAsia="Times New Roman" w:hAnsi="Arial" w:cs="Arial"/>
          <w:i/>
          <w:spacing w:val="2"/>
          <w:sz w:val="18"/>
          <w:szCs w:val="18"/>
          <w:lang w:eastAsia="hu-HU"/>
        </w:rPr>
        <w:t xml:space="preserve"> 5 évre visszamenőleg</w:t>
      </w:r>
      <w:r w:rsidRPr="00376EF5">
        <w:rPr>
          <w:rFonts w:ascii="Arial" w:eastAsia="Times New Roman" w:hAnsi="Arial" w:cs="Arial"/>
          <w:i/>
          <w:spacing w:val="2"/>
          <w:sz w:val="18"/>
          <w:szCs w:val="18"/>
          <w:lang w:eastAsia="hu-HU"/>
        </w:rPr>
        <w:t>.</w:t>
      </w:r>
    </w:p>
    <w:p w14:paraId="605CCE96" w14:textId="77777777" w:rsidR="004E0F5D" w:rsidRPr="00376EF5" w:rsidRDefault="004E0F5D" w:rsidP="004E0F5D">
      <w:pPr>
        <w:keepNext/>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u w:val="single"/>
          <w:lang w:eastAsia="hu-HU"/>
        </w:rPr>
        <w:t>VIII/4. kérdéshez</w:t>
      </w:r>
    </w:p>
    <w:p w14:paraId="621402CB" w14:textId="3BB40DC2" w:rsidR="00E1705F" w:rsidRPr="00376EF5" w:rsidRDefault="004E0F5D" w:rsidP="004E0F5D">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 xml:space="preserve">Gazdálkodó szervezet alatt a Polgári </w:t>
      </w:r>
      <w:r w:rsidR="002511ED">
        <w:rPr>
          <w:rFonts w:ascii="Arial" w:eastAsia="Times New Roman" w:hAnsi="Arial" w:cs="Arial"/>
          <w:i/>
          <w:spacing w:val="2"/>
          <w:sz w:val="18"/>
          <w:szCs w:val="18"/>
          <w:lang w:eastAsia="hu-HU"/>
        </w:rPr>
        <w:t xml:space="preserve">perrendtartás </w:t>
      </w:r>
      <w:r w:rsidR="00E1705F">
        <w:rPr>
          <w:rFonts w:ascii="Arial" w:eastAsia="Times New Roman" w:hAnsi="Arial" w:cs="Arial"/>
          <w:i/>
          <w:spacing w:val="2"/>
          <w:sz w:val="18"/>
          <w:szCs w:val="18"/>
          <w:lang w:eastAsia="hu-HU"/>
        </w:rPr>
        <w:t xml:space="preserve">7. § (1) bekezdés 6. pontjában </w:t>
      </w:r>
      <w:r w:rsidRPr="00376EF5">
        <w:rPr>
          <w:rFonts w:ascii="Arial" w:eastAsia="Times New Roman" w:hAnsi="Arial" w:cs="Arial"/>
          <w:i/>
          <w:spacing w:val="2"/>
          <w:sz w:val="18"/>
          <w:szCs w:val="18"/>
          <w:lang w:eastAsia="hu-HU"/>
        </w:rPr>
        <w:t xml:space="preserve">meghatározott következő szervezeteket értjük: </w:t>
      </w:r>
      <w:r w:rsidR="00E1705F" w:rsidRPr="00E1705F">
        <w:rPr>
          <w:rFonts w:ascii="Arial" w:eastAsia="Times New Roman" w:hAnsi="Arial" w:cs="Arial"/>
          <w:i/>
          <w:spacing w:val="2"/>
          <w:sz w:val="18"/>
          <w:szCs w:val="18"/>
          <w:lang w:eastAsia="hu-HU"/>
        </w:rPr>
        <w:t>a gazdasági társaság, az európai részvénytársaság, az egyesülés, az európai gazdasági egyesülés, az európai területi társulás, a szövetkezet, a lakásszövetkezet, az európai szövetkezet, a vízgazdálkodási társulat, az erdőbirtokossági társulat, a külföldi székhelyű vállalat magyarországi fióktelepe, az állami vállalat, az egyéb állami gazdálkodó szerv, az egyes jogi személyek vállalata, a közös vállalat, a végrehajtói iroda, a közjegyzői iroda, az ügyvédi iroda, a szabadalmi ügyvivői iroda, az önkéntes kölcsönös biztosító pénztár, a magánnyugdíjpénztár, az egyéni cég, továbbá az egyéni vállalkozó, emellett gazdálkodó tevékenységével összefüggő polgári jogi kapcsolataiban az állam, a helyi önkormányzat, a költségvetési szerv, jogszabály alapján a költségvetési szervek gazdálkodására vonatkozó szabályokat alkalmazó egyéb jogi személy, a felsőoktatási intézmény, az egyesület, a köztestület, a HUN-REN Magyar Kutatási Hálózat, valamint az alapítvány</w:t>
      </w:r>
      <w:r w:rsidR="00E1705F">
        <w:rPr>
          <w:rFonts w:ascii="Arial" w:eastAsia="Times New Roman" w:hAnsi="Arial" w:cs="Arial"/>
          <w:i/>
          <w:spacing w:val="2"/>
          <w:sz w:val="18"/>
          <w:szCs w:val="18"/>
          <w:lang w:eastAsia="hu-HU"/>
        </w:rPr>
        <w:t>.</w:t>
      </w:r>
      <w:r w:rsidRPr="00376EF5">
        <w:rPr>
          <w:rFonts w:ascii="Arial" w:eastAsia="Times New Roman" w:hAnsi="Arial" w:cs="Arial"/>
          <w:i/>
          <w:spacing w:val="2"/>
          <w:sz w:val="18"/>
          <w:szCs w:val="18"/>
          <w:lang w:eastAsia="hu-HU"/>
        </w:rPr>
        <w:t xml:space="preserve"> </w:t>
      </w:r>
      <w:r w:rsidR="00E1705F">
        <w:rPr>
          <w:rFonts w:ascii="Arial" w:eastAsia="Times New Roman" w:hAnsi="Arial" w:cs="Arial"/>
          <w:i/>
          <w:spacing w:val="2"/>
          <w:sz w:val="18"/>
          <w:szCs w:val="18"/>
          <w:lang w:eastAsia="hu-HU"/>
        </w:rPr>
        <w:t>A Polgári törvénykönyv</w:t>
      </w:r>
      <w:r w:rsidR="00085510">
        <w:rPr>
          <w:rFonts w:ascii="Arial" w:eastAsia="Times New Roman" w:hAnsi="Arial" w:cs="Arial"/>
          <w:i/>
          <w:spacing w:val="2"/>
          <w:sz w:val="18"/>
          <w:szCs w:val="18"/>
          <w:lang w:eastAsia="hu-HU"/>
        </w:rPr>
        <w:t xml:space="preserve"> 3:89. § (1) bekezdése értelmében gazdasági társaság a </w:t>
      </w:r>
      <w:r w:rsidR="00085510" w:rsidRPr="00085510">
        <w:rPr>
          <w:rFonts w:ascii="Arial" w:eastAsia="Times New Roman" w:hAnsi="Arial" w:cs="Arial"/>
          <w:i/>
          <w:spacing w:val="2"/>
          <w:sz w:val="18"/>
          <w:szCs w:val="18"/>
          <w:lang w:eastAsia="hu-HU"/>
        </w:rPr>
        <w:t>közkereseti társaság, betéti társaság, korlátolt felelősségű társaság vagy részvénytársaság</w:t>
      </w:r>
      <w:r w:rsidR="00085510">
        <w:rPr>
          <w:rFonts w:ascii="Arial" w:eastAsia="Times New Roman" w:hAnsi="Arial" w:cs="Arial"/>
          <w:i/>
          <w:spacing w:val="2"/>
          <w:sz w:val="18"/>
          <w:szCs w:val="18"/>
          <w:lang w:eastAsia="hu-HU"/>
        </w:rPr>
        <w:t>.</w:t>
      </w:r>
      <w:r w:rsidRPr="00376EF5">
        <w:rPr>
          <w:rFonts w:ascii="Arial" w:eastAsia="Times New Roman" w:hAnsi="Arial" w:cs="Arial"/>
          <w:i/>
          <w:spacing w:val="2"/>
          <w:sz w:val="18"/>
          <w:szCs w:val="18"/>
          <w:lang w:eastAsia="hu-HU"/>
        </w:rPr>
        <w:t xml:space="preserve"> Kérjük jelölje meg továbbá a cégbejegyzési kötelezettség alá nem tartozó, a gazdálkodó tevékenységet folytató alapítványoknál és a hazai, valamint a külföldi gazdálkodó szervezetek, ill</w:t>
      </w:r>
      <w:r w:rsidR="00085510">
        <w:rPr>
          <w:rFonts w:ascii="Arial" w:eastAsia="Times New Roman" w:hAnsi="Arial" w:cs="Arial"/>
          <w:i/>
          <w:spacing w:val="2"/>
          <w:sz w:val="18"/>
          <w:szCs w:val="18"/>
          <w:lang w:eastAsia="hu-HU"/>
        </w:rPr>
        <w:t>etve</w:t>
      </w:r>
      <w:r w:rsidRPr="00376EF5">
        <w:rPr>
          <w:rFonts w:ascii="Arial" w:eastAsia="Times New Roman" w:hAnsi="Arial" w:cs="Arial"/>
          <w:i/>
          <w:spacing w:val="2"/>
          <w:sz w:val="18"/>
          <w:szCs w:val="18"/>
          <w:lang w:eastAsia="hu-HU"/>
        </w:rPr>
        <w:t xml:space="preserve"> cégek képviseleteinél lévő érdekeltségeit.</w:t>
      </w:r>
    </w:p>
    <w:p w14:paraId="184EA308" w14:textId="77777777" w:rsidR="004E0F5D" w:rsidRPr="00376EF5" w:rsidRDefault="004E0F5D" w:rsidP="004E0F5D">
      <w:pPr>
        <w:keepNext/>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u w:val="single"/>
          <w:lang w:eastAsia="hu-HU"/>
        </w:rPr>
        <w:t>VIII/7. kérdéshez</w:t>
      </w:r>
    </w:p>
    <w:p w14:paraId="1BD12421" w14:textId="0580ADB6" w:rsidR="004E0F5D" w:rsidRPr="00376EF5" w:rsidRDefault="004E0F5D" w:rsidP="004E0F5D">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Hivatalos kapcsolaton a rendszeres, szervezetszerű kapcsolatot, munkavégzést, foglalkoztatást, a külföldön bejegyzett gazdálkodó szervezettel való együttműködést, ill</w:t>
      </w:r>
      <w:r w:rsidR="00085510">
        <w:rPr>
          <w:rFonts w:ascii="Arial" w:eastAsia="Times New Roman" w:hAnsi="Arial" w:cs="Arial"/>
          <w:i/>
          <w:spacing w:val="2"/>
          <w:sz w:val="18"/>
          <w:szCs w:val="18"/>
          <w:lang w:eastAsia="hu-HU"/>
        </w:rPr>
        <w:t>etve</w:t>
      </w:r>
      <w:r w:rsidRPr="00376EF5">
        <w:rPr>
          <w:rFonts w:ascii="Arial" w:eastAsia="Times New Roman" w:hAnsi="Arial" w:cs="Arial"/>
          <w:i/>
          <w:spacing w:val="2"/>
          <w:sz w:val="18"/>
          <w:szCs w:val="18"/>
          <w:lang w:eastAsia="hu-HU"/>
        </w:rPr>
        <w:t xml:space="preserve"> azok ügydöntő testületeiben viselt tisztségeket értjük.</w:t>
      </w:r>
    </w:p>
    <w:p w14:paraId="4163BEA2" w14:textId="77777777" w:rsidR="004E0F5D" w:rsidRPr="00376EF5" w:rsidRDefault="004E0F5D" w:rsidP="004E0F5D">
      <w:pPr>
        <w:keepNext/>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u w:val="single"/>
          <w:lang w:eastAsia="hu-HU"/>
        </w:rPr>
        <w:t>VIII/11. kérdéshez</w:t>
      </w:r>
    </w:p>
    <w:p w14:paraId="2A9532FB" w14:textId="77777777" w:rsidR="004E0F5D" w:rsidRPr="00376EF5" w:rsidRDefault="004E0F5D" w:rsidP="004E0F5D">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 xml:space="preserve">Válaszadáskor Önnek, házastársának, illetve élettársának kizárólagos vagy résztulajdonában lévő gazdálkodó szervezeteivel szemben, pénzügyi kötelezettség elmulasztása miatt érvényesített, jogerős bírói ítéleten nyugvó pénzügyi elvonásokat, illetve egyéb - végrehajtási, csőd-, vég-, és felszámolási - eljárásokat kérjük megjelölni. </w:t>
      </w:r>
    </w:p>
    <w:p w14:paraId="328C8654" w14:textId="65BCB3C8" w:rsidR="00593BEC" w:rsidRDefault="00593BEC" w:rsidP="004E0F5D">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IX/1</w:t>
      </w:r>
      <w:r>
        <w:rPr>
          <w:rFonts w:ascii="Arial" w:eastAsia="Times New Roman" w:hAnsi="Arial" w:cs="Arial"/>
          <w:i/>
          <w:spacing w:val="2"/>
          <w:sz w:val="18"/>
          <w:szCs w:val="18"/>
          <w:u w:val="single"/>
          <w:lang w:eastAsia="hu-HU"/>
        </w:rPr>
        <w:t>-26</w:t>
      </w:r>
      <w:r w:rsidRPr="00376EF5">
        <w:rPr>
          <w:rFonts w:ascii="Arial" w:eastAsia="Times New Roman" w:hAnsi="Arial" w:cs="Arial"/>
          <w:i/>
          <w:spacing w:val="2"/>
          <w:sz w:val="18"/>
          <w:szCs w:val="18"/>
          <w:u w:val="single"/>
          <w:lang w:eastAsia="hu-HU"/>
        </w:rPr>
        <w:t>. kérdés</w:t>
      </w:r>
      <w:r>
        <w:rPr>
          <w:rFonts w:ascii="Arial" w:eastAsia="Times New Roman" w:hAnsi="Arial" w:cs="Arial"/>
          <w:i/>
          <w:spacing w:val="2"/>
          <w:sz w:val="18"/>
          <w:szCs w:val="18"/>
          <w:u w:val="single"/>
          <w:lang w:eastAsia="hu-HU"/>
        </w:rPr>
        <w:t>ek</w:t>
      </w:r>
      <w:r w:rsidRPr="00376EF5">
        <w:rPr>
          <w:rFonts w:ascii="Arial" w:eastAsia="Times New Roman" w:hAnsi="Arial" w:cs="Arial"/>
          <w:i/>
          <w:spacing w:val="2"/>
          <w:sz w:val="18"/>
          <w:szCs w:val="18"/>
          <w:u w:val="single"/>
          <w:lang w:eastAsia="hu-HU"/>
        </w:rPr>
        <w:t>hez</w:t>
      </w:r>
    </w:p>
    <w:p w14:paraId="1349DAA0" w14:textId="3C573F30" w:rsidR="00593BEC" w:rsidRDefault="00593BEC" w:rsidP="004E0F5D">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lang w:eastAsia="hu-HU"/>
        </w:rPr>
        <w:t>A kérdések megválaszolásakor külön-külön kérjük feltüntetni az Önre,</w:t>
      </w:r>
      <w:r>
        <w:rPr>
          <w:rFonts w:ascii="Arial" w:eastAsia="Times New Roman" w:hAnsi="Arial" w:cs="Arial"/>
          <w:i/>
          <w:spacing w:val="2"/>
          <w:sz w:val="18"/>
          <w:szCs w:val="18"/>
          <w:lang w:eastAsia="hu-HU"/>
        </w:rPr>
        <w:t xml:space="preserve"> valamint az Önnel közös háztartásban élő hozzátartozójára vonatkozó adatokat.</w:t>
      </w:r>
    </w:p>
    <w:p w14:paraId="38D190C4" w14:textId="190E85E1" w:rsidR="004E0F5D" w:rsidRPr="00376EF5" w:rsidRDefault="004E0F5D" w:rsidP="004E0F5D">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IX/1</w:t>
      </w:r>
      <w:r w:rsidR="00593BEC">
        <w:rPr>
          <w:rFonts w:ascii="Arial" w:eastAsia="Times New Roman" w:hAnsi="Arial" w:cs="Arial"/>
          <w:i/>
          <w:spacing w:val="2"/>
          <w:sz w:val="18"/>
          <w:szCs w:val="18"/>
          <w:u w:val="single"/>
          <w:lang w:eastAsia="hu-HU"/>
        </w:rPr>
        <w:t>-5</w:t>
      </w:r>
      <w:r w:rsidRPr="00376EF5">
        <w:rPr>
          <w:rFonts w:ascii="Arial" w:eastAsia="Times New Roman" w:hAnsi="Arial" w:cs="Arial"/>
          <w:i/>
          <w:spacing w:val="2"/>
          <w:sz w:val="18"/>
          <w:szCs w:val="18"/>
          <w:u w:val="single"/>
          <w:lang w:eastAsia="hu-HU"/>
        </w:rPr>
        <w:t>. kérdés</w:t>
      </w:r>
      <w:r w:rsidR="00593BEC">
        <w:rPr>
          <w:rFonts w:ascii="Arial" w:eastAsia="Times New Roman" w:hAnsi="Arial" w:cs="Arial"/>
          <w:i/>
          <w:spacing w:val="2"/>
          <w:sz w:val="18"/>
          <w:szCs w:val="18"/>
          <w:u w:val="single"/>
          <w:lang w:eastAsia="hu-HU"/>
        </w:rPr>
        <w:t>ek</w:t>
      </w:r>
      <w:r w:rsidRPr="00376EF5">
        <w:rPr>
          <w:rFonts w:ascii="Arial" w:eastAsia="Times New Roman" w:hAnsi="Arial" w:cs="Arial"/>
          <w:i/>
          <w:spacing w:val="2"/>
          <w:sz w:val="18"/>
          <w:szCs w:val="18"/>
          <w:u w:val="single"/>
          <w:lang w:eastAsia="hu-HU"/>
        </w:rPr>
        <w:t>hez</w:t>
      </w:r>
    </w:p>
    <w:p w14:paraId="5AAB70EA" w14:textId="09A7C298" w:rsidR="004E0F5D" w:rsidRPr="00376EF5" w:rsidRDefault="004E0F5D" w:rsidP="004E0F5D">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 xml:space="preserve">Kérjük, hogy tüntesse fel mindazon ingatlan címét (település, közterület, házszám, emelet, ajtó) és helyrajzi számát, rendeltetését (lakóház, lakás, hétvégi ház, nyaraló, mezőgazdasági ingatlan stb. ), négyzetméterben, négyszögölben kifejezett alapterületét, az Önt, vagy az Önnel közös háztartásban élő hozzátartozóit illető tulajdoni hányadát, szerzésének idejét, jogcímét (adásvétel, csere, ajándékozás stb.) melyekre nézve a tulajdonjog a Ptk. </w:t>
      </w:r>
      <w:r w:rsidR="00593BEC">
        <w:rPr>
          <w:rFonts w:ascii="Arial" w:eastAsia="Times New Roman" w:hAnsi="Arial" w:cs="Arial"/>
          <w:i/>
          <w:spacing w:val="2"/>
          <w:sz w:val="18"/>
          <w:szCs w:val="18"/>
          <w:lang w:eastAsia="hu-HU"/>
        </w:rPr>
        <w:t>5:38</w:t>
      </w:r>
      <w:r w:rsidRPr="00376EF5">
        <w:rPr>
          <w:rFonts w:ascii="Arial" w:eastAsia="Times New Roman" w:hAnsi="Arial" w:cs="Arial"/>
          <w:i/>
          <w:spacing w:val="2"/>
          <w:sz w:val="18"/>
          <w:szCs w:val="18"/>
          <w:lang w:eastAsia="hu-HU"/>
        </w:rPr>
        <w:t>.</w:t>
      </w:r>
      <w:r w:rsidR="00593BEC">
        <w:rPr>
          <w:rFonts w:ascii="Arial" w:eastAsia="Times New Roman" w:hAnsi="Arial" w:cs="Arial"/>
          <w:i/>
          <w:spacing w:val="2"/>
          <w:sz w:val="18"/>
          <w:szCs w:val="18"/>
          <w:lang w:eastAsia="hu-HU"/>
        </w:rPr>
        <w:t xml:space="preserve"> </w:t>
      </w:r>
      <w:r w:rsidRPr="00376EF5">
        <w:rPr>
          <w:rFonts w:ascii="Arial" w:eastAsia="Times New Roman" w:hAnsi="Arial" w:cs="Arial"/>
          <w:i/>
          <w:spacing w:val="2"/>
          <w:sz w:val="18"/>
          <w:szCs w:val="18"/>
          <w:lang w:eastAsia="hu-HU"/>
        </w:rPr>
        <w:t>§ (</w:t>
      </w:r>
      <w:r w:rsidR="00593BEC">
        <w:rPr>
          <w:rFonts w:ascii="Arial" w:eastAsia="Times New Roman" w:hAnsi="Arial" w:cs="Arial"/>
          <w:i/>
          <w:spacing w:val="2"/>
          <w:sz w:val="18"/>
          <w:szCs w:val="18"/>
          <w:lang w:eastAsia="hu-HU"/>
        </w:rPr>
        <w:t>2</w:t>
      </w:r>
      <w:r w:rsidRPr="00376EF5">
        <w:rPr>
          <w:rFonts w:ascii="Arial" w:eastAsia="Times New Roman" w:hAnsi="Arial" w:cs="Arial"/>
          <w:i/>
          <w:spacing w:val="2"/>
          <w:sz w:val="18"/>
          <w:szCs w:val="18"/>
          <w:lang w:eastAsia="hu-HU"/>
        </w:rPr>
        <w:t xml:space="preserve">) bekezdés alapján az ingatlan-nyilvántartásba bejegyzésre került. </w:t>
      </w:r>
    </w:p>
    <w:p w14:paraId="7E17A64F" w14:textId="015F59A5" w:rsidR="004E0F5D" w:rsidRPr="00376EF5" w:rsidRDefault="004E0F5D" w:rsidP="004E0F5D">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IX/6</w:t>
      </w:r>
      <w:r w:rsidR="00593BEC">
        <w:rPr>
          <w:rFonts w:ascii="Arial" w:eastAsia="Times New Roman" w:hAnsi="Arial" w:cs="Arial"/>
          <w:i/>
          <w:spacing w:val="2"/>
          <w:sz w:val="18"/>
          <w:szCs w:val="18"/>
          <w:u w:val="single"/>
          <w:lang w:eastAsia="hu-HU"/>
        </w:rPr>
        <w:t>-9a</w:t>
      </w:r>
      <w:r w:rsidRPr="00376EF5">
        <w:rPr>
          <w:rFonts w:ascii="Arial" w:eastAsia="Times New Roman" w:hAnsi="Arial" w:cs="Arial"/>
          <w:i/>
          <w:spacing w:val="2"/>
          <w:sz w:val="18"/>
          <w:szCs w:val="18"/>
          <w:u w:val="single"/>
          <w:lang w:eastAsia="hu-HU"/>
        </w:rPr>
        <w:t>. kérdés</w:t>
      </w:r>
      <w:r w:rsidR="00593BEC">
        <w:rPr>
          <w:rFonts w:ascii="Arial" w:eastAsia="Times New Roman" w:hAnsi="Arial" w:cs="Arial"/>
          <w:i/>
          <w:spacing w:val="2"/>
          <w:sz w:val="18"/>
          <w:szCs w:val="18"/>
          <w:u w:val="single"/>
          <w:lang w:eastAsia="hu-HU"/>
        </w:rPr>
        <w:t>ek</w:t>
      </w:r>
      <w:r w:rsidRPr="00376EF5">
        <w:rPr>
          <w:rFonts w:ascii="Arial" w:eastAsia="Times New Roman" w:hAnsi="Arial" w:cs="Arial"/>
          <w:i/>
          <w:spacing w:val="2"/>
          <w:sz w:val="18"/>
          <w:szCs w:val="18"/>
          <w:u w:val="single"/>
          <w:lang w:eastAsia="hu-HU"/>
        </w:rPr>
        <w:t>hez</w:t>
      </w:r>
    </w:p>
    <w:p w14:paraId="6C5414B7" w14:textId="03E0EE54" w:rsidR="004E0F5D" w:rsidRPr="00376EF5" w:rsidRDefault="004E0F5D" w:rsidP="004E0F5D">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 xml:space="preserve">Az Ön vagy Önnel közös háztartásban élő hozzátartozói tulajdonában lévő ingóságok körében kérjük feltüntetni azokat a javakat, amelyek – hivatalos vagy Ön által becsült – pénzben kifejezett értéke szerzéskor vagy a </w:t>
      </w:r>
      <w:r w:rsidR="00593BEC">
        <w:rPr>
          <w:rFonts w:ascii="Arial" w:eastAsia="Times New Roman" w:hAnsi="Arial" w:cs="Arial"/>
          <w:i/>
          <w:spacing w:val="2"/>
          <w:sz w:val="18"/>
          <w:szCs w:val="18"/>
          <w:lang w:eastAsia="hu-HU"/>
        </w:rPr>
        <w:t xml:space="preserve">biztonsági </w:t>
      </w:r>
      <w:r w:rsidRPr="00376EF5">
        <w:rPr>
          <w:rFonts w:ascii="Arial" w:eastAsia="Times New Roman" w:hAnsi="Arial" w:cs="Arial"/>
          <w:i/>
          <w:spacing w:val="2"/>
          <w:sz w:val="18"/>
          <w:szCs w:val="18"/>
          <w:lang w:eastAsia="hu-HU"/>
        </w:rPr>
        <w:t xml:space="preserve">kérdőív kitöltésének időpontjában az egymillió </w:t>
      </w:r>
      <w:proofErr w:type="gramStart"/>
      <w:r w:rsidRPr="00376EF5">
        <w:rPr>
          <w:rFonts w:ascii="Arial" w:eastAsia="Times New Roman" w:hAnsi="Arial" w:cs="Arial"/>
          <w:i/>
          <w:spacing w:val="2"/>
          <w:sz w:val="18"/>
          <w:szCs w:val="18"/>
          <w:lang w:eastAsia="hu-HU"/>
        </w:rPr>
        <w:t>forint értéket</w:t>
      </w:r>
      <w:proofErr w:type="gramEnd"/>
      <w:r w:rsidRPr="00376EF5">
        <w:rPr>
          <w:rFonts w:ascii="Arial" w:eastAsia="Times New Roman" w:hAnsi="Arial" w:cs="Arial"/>
          <w:i/>
          <w:spacing w:val="2"/>
          <w:sz w:val="18"/>
          <w:szCs w:val="18"/>
          <w:lang w:eastAsia="hu-HU"/>
        </w:rPr>
        <w:t xml:space="preserve"> meghaladta.</w:t>
      </w:r>
    </w:p>
    <w:p w14:paraId="70AB9F99" w14:textId="6388EDEC" w:rsidR="004E0F5D" w:rsidRPr="00376EF5" w:rsidRDefault="00162EB4" w:rsidP="004E0F5D">
      <w:pPr>
        <w:tabs>
          <w:tab w:val="left" w:pos="3119"/>
        </w:tabs>
        <w:spacing w:before="120" w:after="120" w:line="240" w:lineRule="auto"/>
        <w:jc w:val="both"/>
        <w:rPr>
          <w:rFonts w:ascii="Arial" w:eastAsia="Times New Roman" w:hAnsi="Arial" w:cs="Arial"/>
          <w:i/>
          <w:spacing w:val="2"/>
          <w:sz w:val="18"/>
          <w:szCs w:val="18"/>
          <w:lang w:eastAsia="hu-HU"/>
        </w:rPr>
      </w:pPr>
      <w:r>
        <w:rPr>
          <w:rFonts w:ascii="Arial" w:eastAsia="Times New Roman" w:hAnsi="Arial" w:cs="Arial"/>
          <w:i/>
          <w:spacing w:val="2"/>
          <w:sz w:val="18"/>
          <w:szCs w:val="18"/>
          <w:lang w:eastAsia="hu-HU"/>
        </w:rPr>
        <w:t>G</w:t>
      </w:r>
      <w:r w:rsidR="004E0F5D" w:rsidRPr="00376EF5">
        <w:rPr>
          <w:rFonts w:ascii="Arial" w:eastAsia="Times New Roman" w:hAnsi="Arial" w:cs="Arial"/>
          <w:i/>
          <w:spacing w:val="2"/>
          <w:sz w:val="18"/>
          <w:szCs w:val="18"/>
          <w:lang w:eastAsia="hu-HU"/>
        </w:rPr>
        <w:t>épjárművek körében a KRESZ 1. számú függeléke II. fejezet b) pontjában meghatározott közlekedési eszközök értendők.</w:t>
      </w:r>
    </w:p>
    <w:p w14:paraId="031698D0" w14:textId="04F78529" w:rsidR="004E0F5D" w:rsidRPr="00376EF5" w:rsidRDefault="004E0F5D" w:rsidP="004E0F5D">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Védett műalkotások</w:t>
      </w:r>
      <w:r w:rsidR="00162EB4">
        <w:rPr>
          <w:rFonts w:ascii="Arial" w:eastAsia="Times New Roman" w:hAnsi="Arial" w:cs="Arial"/>
          <w:i/>
          <w:spacing w:val="2"/>
          <w:sz w:val="18"/>
          <w:szCs w:val="18"/>
          <w:lang w:eastAsia="hu-HU"/>
        </w:rPr>
        <w:t>, védett gyűjtemény</w:t>
      </w:r>
      <w:r w:rsidRPr="00376EF5">
        <w:rPr>
          <w:rFonts w:ascii="Arial" w:eastAsia="Times New Roman" w:hAnsi="Arial" w:cs="Arial"/>
          <w:i/>
          <w:spacing w:val="2"/>
          <w:sz w:val="18"/>
          <w:szCs w:val="18"/>
          <w:lang w:eastAsia="hu-HU"/>
        </w:rPr>
        <w:t xml:space="preserve"> körében a kulturális örökség védelméről szóló 2001. évi LXIV. törvény 7. § -a alapján védett kulturális örökségi javaknak tekintendő ingóságokat kérjük feltüntetni, az alkotó, a cím és a nyilvántartási szám megjelölésével.</w:t>
      </w:r>
    </w:p>
    <w:p w14:paraId="14F10A27" w14:textId="26BC2913" w:rsidR="004E0F5D" w:rsidRDefault="004E0F5D" w:rsidP="004E0F5D">
      <w:pPr>
        <w:tabs>
          <w:tab w:val="center" w:pos="8100"/>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 xml:space="preserve">Az egyéb ingóságok körében azokat a tárgyakat kérjük megjelölni, melyek pénzben kifejezett értéke akár egyedileg, vagy összességében az egymillió forintot meghaladja. (Pl.: ékszer, bélyeggyűjtemény, fegyvergyűjtemény, hatástalanított haditechnikai eszköz, motoros sárkányrepülő, </w:t>
      </w:r>
      <w:proofErr w:type="spellStart"/>
      <w:r w:rsidRPr="00376EF5">
        <w:rPr>
          <w:rFonts w:ascii="Arial" w:eastAsia="Times New Roman" w:hAnsi="Arial" w:cs="Arial"/>
          <w:i/>
          <w:spacing w:val="2"/>
          <w:sz w:val="18"/>
          <w:szCs w:val="18"/>
          <w:lang w:eastAsia="hu-HU"/>
        </w:rPr>
        <w:t>quad</w:t>
      </w:r>
      <w:proofErr w:type="spellEnd"/>
      <w:r w:rsidRPr="00376EF5">
        <w:rPr>
          <w:rFonts w:ascii="Arial" w:eastAsia="Times New Roman" w:hAnsi="Arial" w:cs="Arial"/>
          <w:i/>
          <w:spacing w:val="2"/>
          <w:sz w:val="18"/>
          <w:szCs w:val="18"/>
          <w:lang w:eastAsia="hu-HU"/>
        </w:rPr>
        <w:t>, kishajó, járműgyűjtemény stb.)</w:t>
      </w:r>
    </w:p>
    <w:p w14:paraId="1B8073B4" w14:textId="2DD6620D" w:rsidR="00162EB4" w:rsidRPr="00376EF5" w:rsidRDefault="00162EB4" w:rsidP="004E0F5D">
      <w:pPr>
        <w:tabs>
          <w:tab w:val="center" w:pos="8100"/>
        </w:tabs>
        <w:spacing w:before="120" w:after="120" w:line="240" w:lineRule="auto"/>
        <w:jc w:val="both"/>
        <w:rPr>
          <w:rFonts w:ascii="Arial" w:eastAsia="Times New Roman" w:hAnsi="Arial" w:cs="Arial"/>
          <w:i/>
          <w:spacing w:val="2"/>
          <w:sz w:val="18"/>
          <w:szCs w:val="18"/>
          <w:lang w:eastAsia="hu-HU"/>
        </w:rPr>
      </w:pPr>
      <w:r w:rsidRPr="005B06C7">
        <w:rPr>
          <w:rFonts w:ascii="Arial" w:eastAsia="Times New Roman" w:hAnsi="Arial" w:cs="Arial"/>
          <w:i/>
          <w:spacing w:val="2"/>
          <w:sz w:val="18"/>
          <w:szCs w:val="18"/>
          <w:lang w:eastAsia="hu-HU"/>
        </w:rPr>
        <w:lastRenderedPageBreak/>
        <w:t xml:space="preserve">A </w:t>
      </w:r>
      <w:r w:rsidR="00A43FE7" w:rsidRPr="005B06C7">
        <w:rPr>
          <w:rFonts w:ascii="Arial" w:eastAsia="Times New Roman" w:hAnsi="Arial" w:cs="Arial"/>
          <w:i/>
          <w:spacing w:val="2"/>
          <w:sz w:val="18"/>
          <w:szCs w:val="18"/>
          <w:lang w:eastAsia="hu-HU"/>
        </w:rPr>
        <w:t xml:space="preserve">9a. kérdés vonatkozásában </w:t>
      </w:r>
      <w:r w:rsidRPr="005B06C7">
        <w:rPr>
          <w:rFonts w:ascii="Arial" w:eastAsia="Times New Roman" w:hAnsi="Arial" w:cs="Arial"/>
          <w:i/>
          <w:spacing w:val="2"/>
          <w:sz w:val="18"/>
          <w:szCs w:val="18"/>
          <w:lang w:eastAsia="hu-HU"/>
        </w:rPr>
        <w:t xml:space="preserve">kérjük </w:t>
      </w:r>
      <w:r w:rsidR="00A43FE7" w:rsidRPr="005B06C7">
        <w:rPr>
          <w:rFonts w:ascii="Arial" w:eastAsia="Times New Roman" w:hAnsi="Arial" w:cs="Arial"/>
          <w:i/>
          <w:spacing w:val="2"/>
          <w:sz w:val="18"/>
          <w:szCs w:val="18"/>
          <w:lang w:eastAsia="hu-HU"/>
        </w:rPr>
        <w:t xml:space="preserve">az Ön és az Önnel közös háztartásban élő hozzátartozója tekintetében külön-külön </w:t>
      </w:r>
      <w:r w:rsidRPr="005B06C7">
        <w:rPr>
          <w:rFonts w:ascii="Arial" w:eastAsia="Times New Roman" w:hAnsi="Arial" w:cs="Arial"/>
          <w:i/>
          <w:spacing w:val="2"/>
          <w:sz w:val="18"/>
          <w:szCs w:val="18"/>
          <w:lang w:eastAsia="hu-HU"/>
        </w:rPr>
        <w:t>feltüntetni mind a magyar HUF-ban, mind más pénznemben meglévő</w:t>
      </w:r>
      <w:r w:rsidR="00A43FE7" w:rsidRPr="005B06C7">
        <w:rPr>
          <w:rFonts w:ascii="Arial" w:eastAsia="Times New Roman" w:hAnsi="Arial" w:cs="Arial"/>
          <w:i/>
          <w:spacing w:val="2"/>
          <w:sz w:val="18"/>
          <w:szCs w:val="18"/>
          <w:lang w:eastAsia="hu-HU"/>
        </w:rPr>
        <w:t>, készpénzben tartott megtakarítások</w:t>
      </w:r>
      <w:r w:rsidRPr="005B06C7">
        <w:rPr>
          <w:rFonts w:ascii="Arial" w:eastAsia="Times New Roman" w:hAnsi="Arial" w:cs="Arial"/>
          <w:i/>
          <w:spacing w:val="2"/>
          <w:sz w:val="18"/>
          <w:szCs w:val="18"/>
          <w:lang w:eastAsia="hu-HU"/>
        </w:rPr>
        <w:t xml:space="preserve"> </w:t>
      </w:r>
      <w:r w:rsidR="00A43FE7" w:rsidRPr="005B06C7">
        <w:rPr>
          <w:rFonts w:ascii="Arial" w:eastAsia="Times New Roman" w:hAnsi="Arial" w:cs="Arial"/>
          <w:i/>
          <w:spacing w:val="2"/>
          <w:sz w:val="18"/>
          <w:szCs w:val="18"/>
          <w:lang w:eastAsia="hu-HU"/>
        </w:rPr>
        <w:t>összegét.</w:t>
      </w:r>
    </w:p>
    <w:p w14:paraId="7E1F428C" w14:textId="2D283279" w:rsidR="004E0F5D" w:rsidRPr="00376EF5" w:rsidRDefault="004E0F5D" w:rsidP="004E0F5D">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IX/10</w:t>
      </w:r>
      <w:r w:rsidR="00A43FE7">
        <w:rPr>
          <w:rFonts w:ascii="Arial" w:eastAsia="Times New Roman" w:hAnsi="Arial" w:cs="Arial"/>
          <w:i/>
          <w:spacing w:val="2"/>
          <w:sz w:val="18"/>
          <w:szCs w:val="18"/>
          <w:u w:val="single"/>
          <w:lang w:eastAsia="hu-HU"/>
        </w:rPr>
        <w:t>-13</w:t>
      </w:r>
      <w:r w:rsidRPr="00376EF5">
        <w:rPr>
          <w:rFonts w:ascii="Arial" w:eastAsia="Times New Roman" w:hAnsi="Arial" w:cs="Arial"/>
          <w:i/>
          <w:spacing w:val="2"/>
          <w:sz w:val="18"/>
          <w:szCs w:val="18"/>
          <w:u w:val="single"/>
          <w:lang w:eastAsia="hu-HU"/>
        </w:rPr>
        <w:t>. kérdés</w:t>
      </w:r>
      <w:r w:rsidR="00A43FE7">
        <w:rPr>
          <w:rFonts w:ascii="Arial" w:eastAsia="Times New Roman" w:hAnsi="Arial" w:cs="Arial"/>
          <w:i/>
          <w:spacing w:val="2"/>
          <w:sz w:val="18"/>
          <w:szCs w:val="18"/>
          <w:u w:val="single"/>
          <w:lang w:eastAsia="hu-HU"/>
        </w:rPr>
        <w:t>ek</w:t>
      </w:r>
      <w:r w:rsidRPr="00376EF5">
        <w:rPr>
          <w:rFonts w:ascii="Arial" w:eastAsia="Times New Roman" w:hAnsi="Arial" w:cs="Arial"/>
          <w:i/>
          <w:spacing w:val="2"/>
          <w:sz w:val="18"/>
          <w:szCs w:val="18"/>
          <w:u w:val="single"/>
          <w:lang w:eastAsia="hu-HU"/>
        </w:rPr>
        <w:t>hez</w:t>
      </w:r>
    </w:p>
    <w:p w14:paraId="1048F78A" w14:textId="05B2C38C" w:rsidR="004E0F5D" w:rsidRPr="00376EF5" w:rsidRDefault="004E0F5D" w:rsidP="004E0F5D">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 xml:space="preserve">Az értékpapírok körében kérjük feltüntetni mindazokat, az Önnek, vagy az Önnel közös háztartásban élő hozzátartozójának tulajdonában lévő magyar, illetve külföldi okiratot, adatot, melyek a </w:t>
      </w:r>
      <w:r w:rsidR="00A43FE7">
        <w:rPr>
          <w:rFonts w:ascii="Arial" w:eastAsia="Times New Roman" w:hAnsi="Arial" w:cs="Arial"/>
          <w:i/>
          <w:spacing w:val="2"/>
          <w:sz w:val="18"/>
          <w:szCs w:val="18"/>
          <w:lang w:eastAsia="hu-HU"/>
        </w:rPr>
        <w:t>s</w:t>
      </w:r>
      <w:r w:rsidR="00A43FE7" w:rsidRPr="00376EF5">
        <w:rPr>
          <w:rFonts w:ascii="Arial" w:eastAsia="Times New Roman" w:hAnsi="Arial" w:cs="Arial"/>
          <w:i/>
          <w:spacing w:val="2"/>
          <w:sz w:val="18"/>
          <w:szCs w:val="18"/>
          <w:lang w:eastAsia="hu-HU"/>
        </w:rPr>
        <w:t xml:space="preserve">zemélyi </w:t>
      </w:r>
      <w:r w:rsidR="00A43FE7">
        <w:rPr>
          <w:rFonts w:ascii="Arial" w:eastAsia="Times New Roman" w:hAnsi="Arial" w:cs="Arial"/>
          <w:i/>
          <w:spacing w:val="2"/>
          <w:sz w:val="18"/>
          <w:szCs w:val="18"/>
          <w:lang w:eastAsia="hu-HU"/>
        </w:rPr>
        <w:t>j</w:t>
      </w:r>
      <w:r w:rsidR="00A43FE7" w:rsidRPr="00376EF5">
        <w:rPr>
          <w:rFonts w:ascii="Arial" w:eastAsia="Times New Roman" w:hAnsi="Arial" w:cs="Arial"/>
          <w:i/>
          <w:spacing w:val="2"/>
          <w:sz w:val="18"/>
          <w:szCs w:val="18"/>
          <w:lang w:eastAsia="hu-HU"/>
        </w:rPr>
        <w:t xml:space="preserve">övedelemadóról </w:t>
      </w:r>
      <w:r w:rsidR="00A43FE7">
        <w:rPr>
          <w:rFonts w:ascii="Arial" w:eastAsia="Times New Roman" w:hAnsi="Arial" w:cs="Arial"/>
          <w:i/>
          <w:spacing w:val="2"/>
          <w:sz w:val="18"/>
          <w:szCs w:val="18"/>
          <w:lang w:eastAsia="hu-HU"/>
        </w:rPr>
        <w:t>s</w:t>
      </w:r>
      <w:r w:rsidR="00A43FE7" w:rsidRPr="00376EF5">
        <w:rPr>
          <w:rFonts w:ascii="Arial" w:eastAsia="Times New Roman" w:hAnsi="Arial" w:cs="Arial"/>
          <w:i/>
          <w:spacing w:val="2"/>
          <w:sz w:val="18"/>
          <w:szCs w:val="18"/>
          <w:lang w:eastAsia="hu-HU"/>
        </w:rPr>
        <w:t xml:space="preserve">zóló </w:t>
      </w:r>
      <w:r w:rsidRPr="00376EF5">
        <w:rPr>
          <w:rFonts w:ascii="Arial" w:eastAsia="Times New Roman" w:hAnsi="Arial" w:cs="Arial"/>
          <w:i/>
          <w:spacing w:val="2"/>
          <w:sz w:val="18"/>
          <w:szCs w:val="18"/>
          <w:lang w:eastAsia="hu-HU"/>
        </w:rPr>
        <w:t>1995. évi CXVII. törvény, a Ptk., vagy a kibocsátás helyének joga szerint értékpapírnak tekintendők (pl.: részvény, kötvény, állampapírok, kincstárjegy, letéti jegy, befektetési jegy stb.), továbbá az egyéb tagsági jogot megtestesítő vagyoni részesedést (pl.: kft. üzletrész, betéti társaság rendelkezésére bocsátott betét stb.), azok konkrét megnevezését, sorozatszámát és összegét, vagy az azok tulajdonlását igazoló okmány adatait.</w:t>
      </w:r>
    </w:p>
    <w:p w14:paraId="5A4D1437" w14:textId="2F632350" w:rsidR="004E0F5D" w:rsidRPr="00376EF5" w:rsidRDefault="004E0F5D" w:rsidP="004E0F5D">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IX/14</w:t>
      </w:r>
      <w:r w:rsidR="00A43FE7">
        <w:rPr>
          <w:rFonts w:ascii="Arial" w:eastAsia="Times New Roman" w:hAnsi="Arial" w:cs="Arial"/>
          <w:i/>
          <w:spacing w:val="2"/>
          <w:sz w:val="18"/>
          <w:szCs w:val="18"/>
          <w:u w:val="single"/>
          <w:lang w:eastAsia="hu-HU"/>
        </w:rPr>
        <w:t>-17</w:t>
      </w:r>
      <w:r w:rsidRPr="00376EF5">
        <w:rPr>
          <w:rFonts w:ascii="Arial" w:eastAsia="Times New Roman" w:hAnsi="Arial" w:cs="Arial"/>
          <w:i/>
          <w:spacing w:val="2"/>
          <w:sz w:val="18"/>
          <w:szCs w:val="18"/>
          <w:u w:val="single"/>
          <w:lang w:eastAsia="hu-HU"/>
        </w:rPr>
        <w:t>. kérdés</w:t>
      </w:r>
      <w:r w:rsidR="00A95859">
        <w:rPr>
          <w:rFonts w:ascii="Arial" w:eastAsia="Times New Roman" w:hAnsi="Arial" w:cs="Arial"/>
          <w:i/>
          <w:spacing w:val="2"/>
          <w:sz w:val="18"/>
          <w:szCs w:val="18"/>
          <w:u w:val="single"/>
          <w:lang w:eastAsia="hu-HU"/>
        </w:rPr>
        <w:t>ek</w:t>
      </w:r>
      <w:r w:rsidRPr="00376EF5">
        <w:rPr>
          <w:rFonts w:ascii="Arial" w:eastAsia="Times New Roman" w:hAnsi="Arial" w:cs="Arial"/>
          <w:i/>
          <w:spacing w:val="2"/>
          <w:sz w:val="18"/>
          <w:szCs w:val="18"/>
          <w:u w:val="single"/>
          <w:lang w:eastAsia="hu-HU"/>
        </w:rPr>
        <w:t>hez</w:t>
      </w:r>
    </w:p>
    <w:p w14:paraId="5A0D6CD4" w14:textId="676D7B0C" w:rsidR="004E0F5D" w:rsidRDefault="004E0F5D" w:rsidP="004E0F5D">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 xml:space="preserve">A betét-, </w:t>
      </w:r>
      <w:r w:rsidR="00A43FE7">
        <w:rPr>
          <w:rFonts w:ascii="Arial" w:eastAsia="Times New Roman" w:hAnsi="Arial" w:cs="Arial"/>
          <w:i/>
          <w:spacing w:val="2"/>
          <w:sz w:val="18"/>
          <w:szCs w:val="18"/>
          <w:lang w:eastAsia="hu-HU"/>
        </w:rPr>
        <w:t>vagy</w:t>
      </w:r>
      <w:r w:rsidR="00A43FE7" w:rsidRPr="00376EF5">
        <w:rPr>
          <w:rFonts w:ascii="Arial" w:eastAsia="Times New Roman" w:hAnsi="Arial" w:cs="Arial"/>
          <w:i/>
          <w:spacing w:val="2"/>
          <w:sz w:val="18"/>
          <w:szCs w:val="18"/>
          <w:lang w:eastAsia="hu-HU"/>
        </w:rPr>
        <w:t xml:space="preserve"> </w:t>
      </w:r>
      <w:r w:rsidRPr="00376EF5">
        <w:rPr>
          <w:rFonts w:ascii="Arial" w:eastAsia="Times New Roman" w:hAnsi="Arial" w:cs="Arial"/>
          <w:i/>
          <w:spacing w:val="2"/>
          <w:sz w:val="18"/>
          <w:szCs w:val="18"/>
          <w:lang w:eastAsia="hu-HU"/>
        </w:rPr>
        <w:t>takarékbetét</w:t>
      </w:r>
      <w:r w:rsidR="00A43FE7">
        <w:rPr>
          <w:rFonts w:ascii="Arial" w:eastAsia="Times New Roman" w:hAnsi="Arial" w:cs="Arial"/>
          <w:i/>
          <w:spacing w:val="2"/>
          <w:sz w:val="18"/>
          <w:szCs w:val="18"/>
          <w:lang w:eastAsia="hu-HU"/>
        </w:rPr>
        <w:t>-</w:t>
      </w:r>
      <w:r w:rsidRPr="00376EF5">
        <w:rPr>
          <w:rFonts w:ascii="Arial" w:eastAsia="Times New Roman" w:hAnsi="Arial" w:cs="Arial"/>
          <w:i/>
          <w:spacing w:val="2"/>
          <w:sz w:val="18"/>
          <w:szCs w:val="18"/>
          <w:lang w:eastAsia="hu-HU"/>
        </w:rPr>
        <w:t>szerződés alapján fennálló követelései körében azokat a megállapodásokat kérjük – a hitelintézet neve, a számlaszám, vagy betétkönyv szám és az összeg feltüntetésével – megjelölni, melyek alapján az Ön, vagy az Önnel közös háztartásban élő hozzátartozója által lekötött pénzösszeg után a pénzintézet kamatot fizet, illetve a betét összegét szerződés, bemutatóra, vagy rendelkezési jog fenntartása mellett, illetve más kedvezményezett részére elhelyezett összeget visszafizetni köteles.</w:t>
      </w:r>
    </w:p>
    <w:p w14:paraId="0EB97C34" w14:textId="01521F9C" w:rsidR="00DD3738" w:rsidRPr="000076CE" w:rsidRDefault="00DD3738" w:rsidP="004E0F5D">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0076CE">
        <w:rPr>
          <w:rFonts w:ascii="Arial" w:eastAsia="Times New Roman" w:hAnsi="Arial" w:cs="Arial"/>
          <w:i/>
          <w:spacing w:val="2"/>
          <w:sz w:val="18"/>
          <w:szCs w:val="18"/>
          <w:u w:val="single"/>
          <w:lang w:eastAsia="hu-HU"/>
        </w:rPr>
        <w:t>IX.18-21. kérdésekhez</w:t>
      </w:r>
    </w:p>
    <w:p w14:paraId="4693441E" w14:textId="60B6E98E" w:rsidR="00DD3738" w:rsidRPr="000076CE" w:rsidRDefault="0046426A" w:rsidP="00DD3738">
      <w:pPr>
        <w:tabs>
          <w:tab w:val="left" w:pos="3119"/>
        </w:tabs>
        <w:spacing w:before="120" w:after="120" w:line="240" w:lineRule="auto"/>
        <w:jc w:val="both"/>
        <w:rPr>
          <w:rFonts w:ascii="Arial" w:eastAsia="Times New Roman" w:hAnsi="Arial" w:cs="Arial"/>
          <w:i/>
          <w:spacing w:val="2"/>
          <w:sz w:val="18"/>
          <w:szCs w:val="18"/>
          <w:lang w:eastAsia="hu-HU"/>
        </w:rPr>
      </w:pPr>
      <w:r w:rsidRPr="000076CE">
        <w:rPr>
          <w:rFonts w:ascii="Arial" w:eastAsia="Times New Roman" w:hAnsi="Arial" w:cs="Arial"/>
          <w:i/>
          <w:spacing w:val="2"/>
          <w:sz w:val="18"/>
          <w:szCs w:val="18"/>
          <w:lang w:eastAsia="hu-HU"/>
        </w:rPr>
        <w:t>A kérdésnél a belföldön vagy külföldön bejegyzett pénzintézettel (bankkal, hitelintézettel) szemben fennálló tartozásokat kell feltüntetni (pénzintézet neve, számlaszám, a tartozás összege az adott devizában).</w:t>
      </w:r>
    </w:p>
    <w:p w14:paraId="56F031FF" w14:textId="0F37DD0B" w:rsidR="0046426A" w:rsidRPr="000076CE" w:rsidRDefault="0046426A" w:rsidP="0046426A">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0076CE">
        <w:rPr>
          <w:rFonts w:ascii="Arial" w:eastAsia="Times New Roman" w:hAnsi="Arial" w:cs="Arial"/>
          <w:i/>
          <w:spacing w:val="2"/>
          <w:sz w:val="18"/>
          <w:szCs w:val="18"/>
          <w:u w:val="single"/>
          <w:lang w:eastAsia="hu-HU"/>
        </w:rPr>
        <w:t>IX.21a.-21k. kérdésekhez</w:t>
      </w:r>
    </w:p>
    <w:p w14:paraId="642AE358" w14:textId="41A569F4" w:rsidR="0046426A" w:rsidRPr="0046426A" w:rsidRDefault="0046426A" w:rsidP="00DD3738">
      <w:pPr>
        <w:tabs>
          <w:tab w:val="left" w:pos="3119"/>
        </w:tabs>
        <w:spacing w:before="120" w:after="120" w:line="240" w:lineRule="auto"/>
        <w:jc w:val="both"/>
        <w:rPr>
          <w:rFonts w:ascii="Arial" w:eastAsia="Times New Roman" w:hAnsi="Arial" w:cs="Arial"/>
          <w:i/>
          <w:spacing w:val="2"/>
          <w:sz w:val="18"/>
          <w:szCs w:val="18"/>
          <w:lang w:eastAsia="hu-HU"/>
        </w:rPr>
      </w:pPr>
      <w:r w:rsidRPr="000076CE">
        <w:rPr>
          <w:rFonts w:ascii="Arial" w:eastAsia="Times New Roman" w:hAnsi="Arial" w:cs="Arial"/>
          <w:i/>
          <w:spacing w:val="2"/>
          <w:sz w:val="18"/>
          <w:szCs w:val="18"/>
          <w:lang w:eastAsia="hu-HU"/>
        </w:rPr>
        <w:t>A kérdéseknél a külföldön bejegyzett pénzintézettel szemben fennálló követelés(eke)t kell megjeleníteni (pénzintézet neve, számlaszám, a követelés összege az adott devizában), a lakástakarékpénztárnál fennálló (takarékpénztár megnevezése, megtakarítás összege)</w:t>
      </w:r>
      <w:r w:rsidR="00075F23" w:rsidRPr="000076CE">
        <w:rPr>
          <w:rFonts w:ascii="Arial" w:eastAsia="Times New Roman" w:hAnsi="Arial" w:cs="Arial"/>
          <w:i/>
          <w:spacing w:val="2"/>
          <w:sz w:val="18"/>
          <w:szCs w:val="18"/>
          <w:lang w:eastAsia="hu-HU"/>
        </w:rPr>
        <w:t>, valamint a nyugdíjcélú megtakarításokat (nyugdíjbiztosítás, nyugdíj-előtakarékossági számla, önkéntes nyugdíjpénztár).</w:t>
      </w:r>
    </w:p>
    <w:p w14:paraId="5014DB9A" w14:textId="5DC02B86" w:rsidR="004E0F5D" w:rsidRPr="00376EF5" w:rsidRDefault="004E0F5D" w:rsidP="004E0F5D">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IX/22</w:t>
      </w:r>
      <w:r w:rsidR="00A95859">
        <w:rPr>
          <w:rFonts w:ascii="Arial" w:eastAsia="Times New Roman" w:hAnsi="Arial" w:cs="Arial"/>
          <w:i/>
          <w:spacing w:val="2"/>
          <w:sz w:val="18"/>
          <w:szCs w:val="18"/>
          <w:u w:val="single"/>
          <w:lang w:eastAsia="hu-HU"/>
        </w:rPr>
        <w:t>-26</w:t>
      </w:r>
      <w:r w:rsidRPr="00376EF5">
        <w:rPr>
          <w:rFonts w:ascii="Arial" w:eastAsia="Times New Roman" w:hAnsi="Arial" w:cs="Arial"/>
          <w:i/>
          <w:spacing w:val="2"/>
          <w:sz w:val="18"/>
          <w:szCs w:val="18"/>
          <w:u w:val="single"/>
          <w:lang w:eastAsia="hu-HU"/>
        </w:rPr>
        <w:t>. kérdés</w:t>
      </w:r>
      <w:r w:rsidR="00A95859">
        <w:rPr>
          <w:rFonts w:ascii="Arial" w:eastAsia="Times New Roman" w:hAnsi="Arial" w:cs="Arial"/>
          <w:i/>
          <w:spacing w:val="2"/>
          <w:sz w:val="18"/>
          <w:szCs w:val="18"/>
          <w:u w:val="single"/>
          <w:lang w:eastAsia="hu-HU"/>
        </w:rPr>
        <w:t>ek</w:t>
      </w:r>
      <w:r w:rsidRPr="00376EF5">
        <w:rPr>
          <w:rFonts w:ascii="Arial" w:eastAsia="Times New Roman" w:hAnsi="Arial" w:cs="Arial"/>
          <w:i/>
          <w:spacing w:val="2"/>
          <w:sz w:val="18"/>
          <w:szCs w:val="18"/>
          <w:u w:val="single"/>
          <w:lang w:eastAsia="hu-HU"/>
        </w:rPr>
        <w:t>hez</w:t>
      </w:r>
    </w:p>
    <w:p w14:paraId="4B3993F0" w14:textId="01AEFB10" w:rsidR="004E0F5D" w:rsidRPr="00376EF5" w:rsidRDefault="004E0F5D" w:rsidP="004E0F5D">
      <w:pPr>
        <w:tabs>
          <w:tab w:val="left" w:pos="3119"/>
        </w:tabs>
        <w:spacing w:before="120" w:after="120" w:line="240" w:lineRule="auto"/>
        <w:jc w:val="both"/>
        <w:rPr>
          <w:rFonts w:ascii="Arial" w:eastAsia="Times New Roman" w:hAnsi="Arial" w:cs="Arial"/>
          <w:spacing w:val="2"/>
          <w:sz w:val="18"/>
          <w:szCs w:val="18"/>
          <w:lang w:eastAsia="hu-HU"/>
        </w:rPr>
      </w:pPr>
      <w:r w:rsidRPr="00376EF5">
        <w:rPr>
          <w:rFonts w:ascii="Arial" w:eastAsia="Times New Roman" w:hAnsi="Arial" w:cs="Arial"/>
          <w:i/>
          <w:spacing w:val="2"/>
          <w:sz w:val="18"/>
          <w:szCs w:val="18"/>
          <w:lang w:eastAsia="hu-HU"/>
        </w:rPr>
        <w:t xml:space="preserve">A kérdésnél az Önnek, vagy az Önnel közös háztartásban élő hozzátartozójának külföldi illetékességű munkáltatóval, megbízóval létesített jogviszonya alapján, külföldön végzett tevékenységéből, vagy külföldön lévő vagyonból, vagyoni értékű jogból származó, illetve szerzői, szabadalmi joggal védett termék, szellemi alkotás értékesítéséből keletkező jövedelmét, annak forrását, külföldi pénznemben kifejezett értékét, szerzésének jogcímét </w:t>
      </w:r>
      <w:r w:rsidR="00A95859">
        <w:rPr>
          <w:rFonts w:ascii="Arial" w:eastAsia="Times New Roman" w:hAnsi="Arial" w:cs="Arial"/>
          <w:i/>
          <w:spacing w:val="2"/>
          <w:sz w:val="18"/>
          <w:szCs w:val="18"/>
          <w:lang w:eastAsia="hu-HU"/>
        </w:rPr>
        <w:t>és idejét</w:t>
      </w:r>
      <w:r w:rsidRPr="00376EF5">
        <w:rPr>
          <w:rFonts w:ascii="Arial" w:eastAsia="Times New Roman" w:hAnsi="Arial" w:cs="Arial"/>
          <w:i/>
          <w:spacing w:val="2"/>
          <w:sz w:val="18"/>
          <w:szCs w:val="18"/>
          <w:lang w:eastAsia="hu-HU"/>
        </w:rPr>
        <w:t xml:space="preserve"> kérjük feltüntetni.</w:t>
      </w:r>
    </w:p>
    <w:p w14:paraId="7AED34BA" w14:textId="77777777" w:rsidR="004E0F5D" w:rsidRPr="00376EF5" w:rsidRDefault="004E0F5D" w:rsidP="004E0F5D">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X/1. kérdéshez</w:t>
      </w:r>
    </w:p>
    <w:p w14:paraId="790CBBE7" w14:textId="77777777" w:rsidR="004E0F5D" w:rsidRPr="00376EF5" w:rsidRDefault="004E0F5D" w:rsidP="004E0F5D">
      <w:pPr>
        <w:autoSpaceDE w:val="0"/>
        <w:autoSpaceDN w:val="0"/>
        <w:adjustRightInd w:val="0"/>
        <w:spacing w:before="120" w:after="120" w:line="240" w:lineRule="auto"/>
        <w:jc w:val="both"/>
        <w:rPr>
          <w:rFonts w:ascii="Arial" w:eastAsia="Times New Roman" w:hAnsi="Arial" w:cs="Arial"/>
          <w:i/>
          <w:sz w:val="18"/>
          <w:szCs w:val="18"/>
          <w:lang w:eastAsia="hu-HU"/>
        </w:rPr>
      </w:pPr>
      <w:r w:rsidRPr="00376EF5">
        <w:rPr>
          <w:rFonts w:ascii="Arial" w:eastAsia="Times New Roman" w:hAnsi="Arial" w:cs="Arial"/>
          <w:i/>
          <w:spacing w:val="2"/>
          <w:sz w:val="18"/>
          <w:szCs w:val="18"/>
          <w:lang w:eastAsia="hu-HU"/>
        </w:rPr>
        <w:t>Büntetésnek minősül</w:t>
      </w:r>
      <w:r w:rsidRPr="00376EF5">
        <w:rPr>
          <w:rFonts w:ascii="Arial" w:eastAsia="Times New Roman" w:hAnsi="Arial" w:cs="Arial"/>
          <w:i/>
          <w:iCs/>
          <w:sz w:val="18"/>
          <w:szCs w:val="18"/>
          <w:lang w:eastAsia="hu-HU"/>
        </w:rPr>
        <w:t xml:space="preserve"> </w:t>
      </w:r>
      <w:r w:rsidRPr="00376EF5">
        <w:rPr>
          <w:rFonts w:ascii="Arial" w:eastAsia="Times New Roman" w:hAnsi="Arial" w:cs="Arial"/>
          <w:i/>
          <w:sz w:val="18"/>
          <w:szCs w:val="18"/>
          <w:lang w:eastAsia="hu-HU"/>
        </w:rPr>
        <w:t>a szabadságvesztés, az elzárás,</w:t>
      </w:r>
      <w:r w:rsidRPr="00376EF5">
        <w:rPr>
          <w:rFonts w:ascii="Arial" w:eastAsia="Times New Roman" w:hAnsi="Arial" w:cs="Arial"/>
          <w:i/>
          <w:iCs/>
          <w:sz w:val="18"/>
          <w:szCs w:val="18"/>
          <w:lang w:eastAsia="hu-HU"/>
        </w:rPr>
        <w:t xml:space="preserve"> </w:t>
      </w:r>
      <w:r w:rsidRPr="00376EF5">
        <w:rPr>
          <w:rFonts w:ascii="Arial" w:eastAsia="Times New Roman" w:hAnsi="Arial" w:cs="Arial"/>
          <w:i/>
          <w:sz w:val="18"/>
          <w:szCs w:val="18"/>
          <w:lang w:eastAsia="hu-HU"/>
        </w:rPr>
        <w:t>a közérdekű munka,</w:t>
      </w:r>
      <w:r w:rsidRPr="00376EF5">
        <w:rPr>
          <w:rFonts w:ascii="Arial" w:eastAsia="Times New Roman" w:hAnsi="Arial" w:cs="Arial"/>
          <w:i/>
          <w:iCs/>
          <w:sz w:val="18"/>
          <w:szCs w:val="18"/>
          <w:lang w:eastAsia="hu-HU"/>
        </w:rPr>
        <w:t xml:space="preserve"> </w:t>
      </w:r>
      <w:r w:rsidRPr="00376EF5">
        <w:rPr>
          <w:rFonts w:ascii="Arial" w:eastAsia="Times New Roman" w:hAnsi="Arial" w:cs="Arial"/>
          <w:i/>
          <w:sz w:val="18"/>
          <w:szCs w:val="18"/>
          <w:lang w:eastAsia="hu-HU"/>
        </w:rPr>
        <w:t>a pénzbüntetés,</w:t>
      </w:r>
      <w:r w:rsidRPr="00376EF5">
        <w:rPr>
          <w:rFonts w:ascii="Arial" w:eastAsia="Times New Roman" w:hAnsi="Arial" w:cs="Arial"/>
          <w:i/>
          <w:iCs/>
          <w:sz w:val="18"/>
          <w:szCs w:val="18"/>
          <w:lang w:eastAsia="hu-HU"/>
        </w:rPr>
        <w:t xml:space="preserve"> </w:t>
      </w:r>
      <w:r w:rsidRPr="00376EF5">
        <w:rPr>
          <w:rFonts w:ascii="Arial" w:eastAsia="Times New Roman" w:hAnsi="Arial" w:cs="Arial"/>
          <w:i/>
          <w:sz w:val="18"/>
          <w:szCs w:val="18"/>
          <w:lang w:eastAsia="hu-HU"/>
        </w:rPr>
        <w:t>a foglalkozástól eltiltás, a járművezetéstől eltiltás,</w:t>
      </w:r>
      <w:r w:rsidRPr="00376EF5">
        <w:rPr>
          <w:rFonts w:ascii="Arial" w:eastAsia="Times New Roman" w:hAnsi="Arial" w:cs="Arial"/>
          <w:i/>
          <w:iCs/>
          <w:sz w:val="18"/>
          <w:szCs w:val="18"/>
          <w:lang w:eastAsia="hu-HU"/>
        </w:rPr>
        <w:t xml:space="preserve"> </w:t>
      </w:r>
      <w:r w:rsidRPr="00376EF5">
        <w:rPr>
          <w:rFonts w:ascii="Arial" w:eastAsia="Times New Roman" w:hAnsi="Arial" w:cs="Arial"/>
          <w:i/>
          <w:sz w:val="18"/>
          <w:szCs w:val="18"/>
          <w:lang w:eastAsia="hu-HU"/>
        </w:rPr>
        <w:t>a kitiltás,</w:t>
      </w:r>
      <w:r w:rsidRPr="00376EF5">
        <w:rPr>
          <w:rFonts w:ascii="Arial" w:eastAsia="Times New Roman" w:hAnsi="Arial" w:cs="Arial"/>
          <w:i/>
          <w:iCs/>
          <w:sz w:val="18"/>
          <w:szCs w:val="18"/>
          <w:lang w:eastAsia="hu-HU"/>
        </w:rPr>
        <w:t xml:space="preserve"> </w:t>
      </w:r>
      <w:r w:rsidRPr="00376EF5">
        <w:rPr>
          <w:rFonts w:ascii="Arial" w:eastAsia="Times New Roman" w:hAnsi="Arial" w:cs="Arial"/>
          <w:i/>
          <w:sz w:val="18"/>
          <w:szCs w:val="18"/>
          <w:lang w:eastAsia="hu-HU"/>
        </w:rPr>
        <w:t>a sportrendezvények látogatásától való eltiltás, valamint a kiutasítás.</w:t>
      </w:r>
    </w:p>
    <w:p w14:paraId="78918254" w14:textId="77777777" w:rsidR="004E0F5D" w:rsidRPr="00376EF5" w:rsidRDefault="004E0F5D" w:rsidP="004E0F5D">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X/3. kérdéshez</w:t>
      </w:r>
    </w:p>
    <w:p w14:paraId="0141C2A3" w14:textId="77777777" w:rsidR="004E0F5D" w:rsidRPr="00376EF5" w:rsidRDefault="004E0F5D" w:rsidP="004E0F5D">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 xml:space="preserve">Igen válasz esetén az Önnel vagy Önökkel szemben folyamatban vagy függőben lévő, büntető- vagy szabálysértési eljárásokon kívül jelezze a munkaviszonyához kötődő, munkáltatóval szemben fennálló, valamint polgári peres eljárásban Önnel, házastársával, illetve élettársával szemben érvényesítendő kártérítési követeléseket is. </w:t>
      </w:r>
    </w:p>
    <w:p w14:paraId="52D48CE7" w14:textId="77777777" w:rsidR="004E0F5D" w:rsidRPr="00376EF5" w:rsidRDefault="004E0F5D" w:rsidP="004E0F5D">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XII/1. kérdéshez</w:t>
      </w:r>
    </w:p>
    <w:p w14:paraId="3F2E61C5" w14:textId="6E167A36" w:rsidR="004E0F5D" w:rsidRPr="00376EF5" w:rsidRDefault="004E0F5D" w:rsidP="004E0F5D">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Magánjellegű kapcsolaton a kölcsönös szimpátián, az érdeklődési kör azonosságán stb. alapuló nem hivatalos kapcsolat értendő.</w:t>
      </w:r>
    </w:p>
    <w:p w14:paraId="71699E6D" w14:textId="77777777" w:rsidR="004E0F5D" w:rsidRPr="00376EF5" w:rsidRDefault="004E0F5D" w:rsidP="004E0F5D">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 xml:space="preserve">XII/8. kérdéshez </w:t>
      </w:r>
    </w:p>
    <w:p w14:paraId="7BEFAFF5" w14:textId="77777777" w:rsidR="004E0F5D" w:rsidRPr="00376EF5" w:rsidRDefault="004E0F5D" w:rsidP="004E0F5D">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Fedőszerv az a törvényes szerv vagy szervezet, amelynek leple alatt, titkosszolgálat céljait szolgáló tevékenység folyik.</w:t>
      </w:r>
    </w:p>
    <w:p w14:paraId="353E4DA7" w14:textId="2D88626B" w:rsidR="004E0F5D" w:rsidRPr="00376EF5" w:rsidRDefault="004E0F5D" w:rsidP="004E0F5D">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XII/9</w:t>
      </w:r>
      <w:r w:rsidR="009E30E3">
        <w:rPr>
          <w:rFonts w:ascii="Arial" w:eastAsia="Times New Roman" w:hAnsi="Arial" w:cs="Arial"/>
          <w:i/>
          <w:spacing w:val="2"/>
          <w:sz w:val="18"/>
          <w:szCs w:val="18"/>
          <w:u w:val="single"/>
          <w:lang w:eastAsia="hu-HU"/>
        </w:rPr>
        <w:t>-11</w:t>
      </w:r>
      <w:r w:rsidRPr="00376EF5">
        <w:rPr>
          <w:rFonts w:ascii="Arial" w:eastAsia="Times New Roman" w:hAnsi="Arial" w:cs="Arial"/>
          <w:i/>
          <w:spacing w:val="2"/>
          <w:sz w:val="18"/>
          <w:szCs w:val="18"/>
          <w:u w:val="single"/>
          <w:lang w:eastAsia="hu-HU"/>
        </w:rPr>
        <w:t>. kérdés</w:t>
      </w:r>
      <w:r w:rsidR="009E30E3">
        <w:rPr>
          <w:rFonts w:ascii="Arial" w:eastAsia="Times New Roman" w:hAnsi="Arial" w:cs="Arial"/>
          <w:i/>
          <w:spacing w:val="2"/>
          <w:sz w:val="18"/>
          <w:szCs w:val="18"/>
          <w:u w:val="single"/>
          <w:lang w:eastAsia="hu-HU"/>
        </w:rPr>
        <w:t>ek</w:t>
      </w:r>
      <w:r w:rsidRPr="00376EF5">
        <w:rPr>
          <w:rFonts w:ascii="Arial" w:eastAsia="Times New Roman" w:hAnsi="Arial" w:cs="Arial"/>
          <w:i/>
          <w:spacing w:val="2"/>
          <w:sz w:val="18"/>
          <w:szCs w:val="18"/>
          <w:u w:val="single"/>
          <w:lang w:eastAsia="hu-HU"/>
        </w:rPr>
        <w:t>hez</w:t>
      </w:r>
    </w:p>
    <w:p w14:paraId="3235DF0E" w14:textId="77777777" w:rsidR="004E0F5D" w:rsidRPr="00376EF5" w:rsidRDefault="004E0F5D" w:rsidP="004E0F5D">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 xml:space="preserve">Az alkoholfogyasztás mértékének meghatározásakor "esetenként", "alkalomhoz kötötten", "rendszeresen" megjelölést kérjük alkalmazni. </w:t>
      </w:r>
    </w:p>
    <w:p w14:paraId="57BAD854" w14:textId="41473227" w:rsidR="004E0F5D" w:rsidRPr="00376EF5" w:rsidRDefault="004E0F5D" w:rsidP="004E0F5D">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 xml:space="preserve">Az esetleges alkoholelvonó kezelés esetén az azt folytató intézmény nevét, címét, valamint a kezelés </w:t>
      </w:r>
      <w:r w:rsidR="005B06C7">
        <w:rPr>
          <w:rFonts w:ascii="Arial" w:eastAsia="Times New Roman" w:hAnsi="Arial" w:cs="Arial"/>
          <w:i/>
          <w:spacing w:val="2"/>
          <w:sz w:val="18"/>
          <w:szCs w:val="18"/>
          <w:lang w:eastAsia="hu-HU"/>
        </w:rPr>
        <w:t>idejét</w:t>
      </w:r>
      <w:r w:rsidR="009E30E3" w:rsidRPr="00376EF5">
        <w:rPr>
          <w:rFonts w:ascii="Arial" w:eastAsia="Times New Roman" w:hAnsi="Arial" w:cs="Arial"/>
          <w:i/>
          <w:spacing w:val="2"/>
          <w:sz w:val="18"/>
          <w:szCs w:val="18"/>
          <w:lang w:eastAsia="hu-HU"/>
        </w:rPr>
        <w:t xml:space="preserve"> </w:t>
      </w:r>
      <w:r w:rsidRPr="00376EF5">
        <w:rPr>
          <w:rFonts w:ascii="Arial" w:eastAsia="Times New Roman" w:hAnsi="Arial" w:cs="Arial"/>
          <w:i/>
          <w:spacing w:val="2"/>
          <w:sz w:val="18"/>
          <w:szCs w:val="18"/>
          <w:lang w:eastAsia="hu-HU"/>
        </w:rPr>
        <w:t>is kérjük feltüntetni.</w:t>
      </w:r>
    </w:p>
    <w:p w14:paraId="3609E9DB" w14:textId="77777777" w:rsidR="004E0F5D" w:rsidRPr="00376EF5" w:rsidRDefault="004E0F5D" w:rsidP="004E0F5D">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XII/12. kérdéshez</w:t>
      </w:r>
    </w:p>
    <w:p w14:paraId="355D3A25" w14:textId="77777777" w:rsidR="004E0F5D" w:rsidRPr="00376EF5" w:rsidRDefault="004E0F5D" w:rsidP="004E0F5D">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 xml:space="preserve">Az engedéllyel végzett előállítást, forgalmazást, valamint az orvos által rendelt fogyasztást nem kell feltüntetni. </w:t>
      </w:r>
    </w:p>
    <w:p w14:paraId="548C7123" w14:textId="77777777" w:rsidR="004E0F5D" w:rsidRPr="00376EF5" w:rsidRDefault="004E0F5D" w:rsidP="004E0F5D">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lastRenderedPageBreak/>
        <w:t>XII/13. kérdéshez</w:t>
      </w:r>
    </w:p>
    <w:p w14:paraId="2ADD216F" w14:textId="697881D6" w:rsidR="004E0F5D" w:rsidRPr="00376EF5" w:rsidRDefault="004E0F5D" w:rsidP="004E0F5D">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Partnerkapcsolaton a házassági köteléken, ill</w:t>
      </w:r>
      <w:r w:rsidR="00A73CA8">
        <w:rPr>
          <w:rFonts w:ascii="Arial" w:eastAsia="Times New Roman" w:hAnsi="Arial" w:cs="Arial"/>
          <w:i/>
          <w:spacing w:val="2"/>
          <w:sz w:val="18"/>
          <w:szCs w:val="18"/>
          <w:lang w:eastAsia="hu-HU"/>
        </w:rPr>
        <w:t>etve</w:t>
      </w:r>
      <w:r w:rsidRPr="00376EF5">
        <w:rPr>
          <w:rFonts w:ascii="Arial" w:eastAsia="Times New Roman" w:hAnsi="Arial" w:cs="Arial"/>
          <w:i/>
          <w:spacing w:val="2"/>
          <w:sz w:val="18"/>
          <w:szCs w:val="18"/>
          <w:lang w:eastAsia="hu-HU"/>
        </w:rPr>
        <w:t xml:space="preserve"> élettársi közösségen kívül létesített rendszeres jellegű alkalmi, valamint tartós kapcsolatot értjük. Ez utóbbi esetén kérjük, közölje a partner személyére vonatkozó adatokat is.</w:t>
      </w:r>
    </w:p>
    <w:p w14:paraId="00587160" w14:textId="77777777" w:rsidR="004E0F5D" w:rsidRPr="00376EF5" w:rsidRDefault="004E0F5D" w:rsidP="004E0F5D">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XII/14. kérdéshez</w:t>
      </w:r>
    </w:p>
    <w:p w14:paraId="5C021F61" w14:textId="77777777" w:rsidR="004E0F5D" w:rsidRPr="00376EF5" w:rsidRDefault="004E0F5D" w:rsidP="004E0F5D">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A kérdés megválaszolásakor azon szervezeteket, mozgalmakat, csoportokat kérjük feltüntetni, amelyek az Ön megítélése szerint - nézeteikben, vagy tevékenységükben - tagadják a képviseleti demokrácián és többpártrendszeren alapuló alkotmányos rendet; nem fogadják el a jogállam alkotmányos alapelveit vagy kétségbe vonják az alapvető emberi és állampolgári jogok - nemzeti, népi faji vagy vallási hovatartozástól független - létezését.</w:t>
      </w:r>
    </w:p>
    <w:p w14:paraId="587AAC39" w14:textId="77777777" w:rsidR="004E0F5D" w:rsidRPr="00376EF5" w:rsidRDefault="004E0F5D" w:rsidP="004E0F5D">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 xml:space="preserve">XII/15. kérdéshez </w:t>
      </w:r>
    </w:p>
    <w:p w14:paraId="752DE2B7" w14:textId="2DDFCEE5" w:rsidR="004E0F5D" w:rsidRPr="00376EF5" w:rsidRDefault="004E0F5D" w:rsidP="004E0F5D">
      <w:pPr>
        <w:tabs>
          <w:tab w:val="left" w:pos="3119"/>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Biztonsági kockázati tényezőnek tekinthetők életútjában, életvitelében, anyagi körülményeiben, kapcsolati körében stb. esetlegesen meglévő olyan momentumok, amelyek tevékenysége – mint nemzetbiztonsági ellenőrzés alapjául szolgáló pozíciót betöltő személy -</w:t>
      </w:r>
      <w:r w:rsidRPr="00376EF5">
        <w:rPr>
          <w:rFonts w:ascii="Arial" w:eastAsia="Times New Roman" w:hAnsi="Arial" w:cs="Arial"/>
          <w:b/>
          <w:i/>
          <w:spacing w:val="2"/>
          <w:sz w:val="18"/>
          <w:szCs w:val="18"/>
          <w:lang w:eastAsia="hu-HU"/>
        </w:rPr>
        <w:t xml:space="preserve"> </w:t>
      </w:r>
      <w:r w:rsidRPr="00376EF5">
        <w:rPr>
          <w:rFonts w:ascii="Arial" w:eastAsia="Times New Roman" w:hAnsi="Arial" w:cs="Arial"/>
          <w:i/>
          <w:spacing w:val="2"/>
          <w:sz w:val="18"/>
          <w:szCs w:val="18"/>
          <w:lang w:eastAsia="hu-HU"/>
        </w:rPr>
        <w:t xml:space="preserve">jogellenes befolyásolására, zsarolására stb. alapot adhatnak. </w:t>
      </w:r>
    </w:p>
    <w:p w14:paraId="7C5F88C7" w14:textId="77777777" w:rsidR="004E0F5D" w:rsidRPr="00376EF5" w:rsidRDefault="004E0F5D" w:rsidP="004E0F5D">
      <w:pPr>
        <w:keepNext/>
        <w:tabs>
          <w:tab w:val="left" w:pos="3119"/>
        </w:tabs>
        <w:spacing w:before="120" w:after="120" w:line="240" w:lineRule="auto"/>
        <w:jc w:val="both"/>
        <w:rPr>
          <w:rFonts w:ascii="Arial" w:eastAsia="Times New Roman" w:hAnsi="Arial" w:cs="Arial"/>
          <w:i/>
          <w:spacing w:val="2"/>
          <w:sz w:val="18"/>
          <w:szCs w:val="18"/>
          <w:u w:val="single"/>
          <w:lang w:eastAsia="hu-HU"/>
        </w:rPr>
      </w:pPr>
      <w:r w:rsidRPr="00376EF5">
        <w:rPr>
          <w:rFonts w:ascii="Arial" w:eastAsia="Times New Roman" w:hAnsi="Arial" w:cs="Arial"/>
          <w:i/>
          <w:spacing w:val="2"/>
          <w:sz w:val="18"/>
          <w:szCs w:val="18"/>
          <w:u w:val="single"/>
          <w:lang w:eastAsia="hu-HU"/>
        </w:rPr>
        <w:t>XII/16. kérdéshez</w:t>
      </w:r>
    </w:p>
    <w:p w14:paraId="780F35B2" w14:textId="7E10E6BA" w:rsidR="004E0F5D" w:rsidRPr="00376EF5" w:rsidRDefault="004E0F5D" w:rsidP="004E0F5D">
      <w:pPr>
        <w:tabs>
          <w:tab w:val="center" w:pos="8100"/>
        </w:tabs>
        <w:spacing w:before="120" w:after="120" w:line="240" w:lineRule="auto"/>
        <w:jc w:val="both"/>
        <w:rPr>
          <w:rFonts w:ascii="Arial" w:eastAsia="Times New Roman" w:hAnsi="Arial" w:cs="Arial"/>
          <w:i/>
          <w:spacing w:val="2"/>
          <w:sz w:val="18"/>
          <w:szCs w:val="18"/>
          <w:lang w:eastAsia="hu-HU"/>
        </w:rPr>
      </w:pPr>
      <w:r w:rsidRPr="00376EF5">
        <w:rPr>
          <w:rFonts w:ascii="Arial" w:eastAsia="Times New Roman" w:hAnsi="Arial" w:cs="Arial"/>
          <w:i/>
          <w:spacing w:val="2"/>
          <w:sz w:val="18"/>
          <w:szCs w:val="18"/>
          <w:lang w:eastAsia="hu-HU"/>
        </w:rPr>
        <w:t>Olyan személyek megjelölését kérjük, akiket véleménynyilvánításukban az Önnel meglévő kapcsolatuk nem befolyásol. A referenciaszemélyek megjelölésekor kerülje hozzátartozói, közvetlen munkahelyi vezetői, valamint külföldi állampolgárok, tartósan külszolgálatot teljesítő személyek megnevezését.</w:t>
      </w:r>
    </w:p>
    <w:p w14:paraId="7A8BF428" w14:textId="77777777" w:rsidR="004E0F5D" w:rsidRPr="00376EF5" w:rsidRDefault="004E0F5D" w:rsidP="004E0F5D">
      <w:pPr>
        <w:tabs>
          <w:tab w:val="center" w:pos="8100"/>
        </w:tabs>
        <w:spacing w:before="120" w:after="120" w:line="240" w:lineRule="auto"/>
        <w:jc w:val="both"/>
        <w:rPr>
          <w:rFonts w:ascii="Arial" w:eastAsia="Times New Roman" w:hAnsi="Arial" w:cs="Arial"/>
          <w:i/>
          <w:spacing w:val="2"/>
          <w:sz w:val="18"/>
          <w:szCs w:val="18"/>
          <w:lang w:eastAsia="hu-HU"/>
        </w:rPr>
      </w:pPr>
    </w:p>
    <w:p w14:paraId="6622A488" w14:textId="77777777" w:rsidR="006674A7" w:rsidRDefault="006674A7"/>
    <w:sectPr w:rsidR="006674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F5D"/>
    <w:rsid w:val="000076CE"/>
    <w:rsid w:val="000720EB"/>
    <w:rsid w:val="00075F23"/>
    <w:rsid w:val="00085510"/>
    <w:rsid w:val="000A0D07"/>
    <w:rsid w:val="000E2A04"/>
    <w:rsid w:val="00162EB4"/>
    <w:rsid w:val="002248F3"/>
    <w:rsid w:val="002511ED"/>
    <w:rsid w:val="002909D8"/>
    <w:rsid w:val="002D5BC9"/>
    <w:rsid w:val="00303034"/>
    <w:rsid w:val="003248EA"/>
    <w:rsid w:val="003440B3"/>
    <w:rsid w:val="003502C4"/>
    <w:rsid w:val="004025FD"/>
    <w:rsid w:val="0046426A"/>
    <w:rsid w:val="00497DCF"/>
    <w:rsid w:val="004E0F5D"/>
    <w:rsid w:val="00593BEC"/>
    <w:rsid w:val="005B06C7"/>
    <w:rsid w:val="005C3592"/>
    <w:rsid w:val="006674A7"/>
    <w:rsid w:val="0067767B"/>
    <w:rsid w:val="006D4A70"/>
    <w:rsid w:val="006E2B35"/>
    <w:rsid w:val="0076257C"/>
    <w:rsid w:val="007676E3"/>
    <w:rsid w:val="00773FA8"/>
    <w:rsid w:val="00817196"/>
    <w:rsid w:val="00881AB5"/>
    <w:rsid w:val="008F654A"/>
    <w:rsid w:val="009E0FDB"/>
    <w:rsid w:val="009E30E3"/>
    <w:rsid w:val="00A22734"/>
    <w:rsid w:val="00A43FE7"/>
    <w:rsid w:val="00A60871"/>
    <w:rsid w:val="00A73CA8"/>
    <w:rsid w:val="00A95859"/>
    <w:rsid w:val="00AB1311"/>
    <w:rsid w:val="00AB73E1"/>
    <w:rsid w:val="00B2658A"/>
    <w:rsid w:val="00B43C2D"/>
    <w:rsid w:val="00B93975"/>
    <w:rsid w:val="00BB0CAA"/>
    <w:rsid w:val="00CD0DDB"/>
    <w:rsid w:val="00D11D3B"/>
    <w:rsid w:val="00DD3738"/>
    <w:rsid w:val="00E1705F"/>
    <w:rsid w:val="00ED7771"/>
    <w:rsid w:val="00F460D5"/>
    <w:rsid w:val="00F7182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BEBBC"/>
  <w15:chartTrackingRefBased/>
  <w15:docId w15:val="{462A13BE-3528-4165-8811-1456C59A3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4E0F5D"/>
    <w:pPr>
      <w:spacing w:after="200" w:line="276" w:lineRule="auto"/>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Jegyzethivatkozs">
    <w:name w:val="annotation reference"/>
    <w:basedOn w:val="Bekezdsalapbettpusa"/>
    <w:uiPriority w:val="99"/>
    <w:semiHidden/>
    <w:unhideWhenUsed/>
    <w:rsid w:val="00ED7771"/>
    <w:rPr>
      <w:sz w:val="16"/>
      <w:szCs w:val="16"/>
    </w:rPr>
  </w:style>
  <w:style w:type="paragraph" w:styleId="Jegyzetszveg">
    <w:name w:val="annotation text"/>
    <w:basedOn w:val="Norml"/>
    <w:link w:val="JegyzetszvegChar"/>
    <w:uiPriority w:val="99"/>
    <w:semiHidden/>
    <w:unhideWhenUsed/>
    <w:rsid w:val="00ED7771"/>
    <w:pPr>
      <w:spacing w:line="240" w:lineRule="auto"/>
    </w:pPr>
    <w:rPr>
      <w:sz w:val="20"/>
      <w:szCs w:val="20"/>
    </w:rPr>
  </w:style>
  <w:style w:type="character" w:customStyle="1" w:styleId="JegyzetszvegChar">
    <w:name w:val="Jegyzetszöveg Char"/>
    <w:basedOn w:val="Bekezdsalapbettpusa"/>
    <w:link w:val="Jegyzetszveg"/>
    <w:uiPriority w:val="99"/>
    <w:semiHidden/>
    <w:rsid w:val="00ED7771"/>
    <w:rPr>
      <w:rFonts w:ascii="Calibri" w:eastAsia="Calibri" w:hAnsi="Calibri" w:cs="Times New Roman"/>
      <w:sz w:val="20"/>
      <w:szCs w:val="20"/>
    </w:rPr>
  </w:style>
  <w:style w:type="paragraph" w:styleId="Megjegyzstrgya">
    <w:name w:val="annotation subject"/>
    <w:basedOn w:val="Jegyzetszveg"/>
    <w:next w:val="Jegyzetszveg"/>
    <w:link w:val="MegjegyzstrgyaChar"/>
    <w:uiPriority w:val="99"/>
    <w:semiHidden/>
    <w:unhideWhenUsed/>
    <w:rsid w:val="00ED7771"/>
    <w:rPr>
      <w:b/>
      <w:bCs/>
    </w:rPr>
  </w:style>
  <w:style w:type="character" w:customStyle="1" w:styleId="MegjegyzstrgyaChar">
    <w:name w:val="Megjegyzés tárgya Char"/>
    <w:basedOn w:val="JegyzetszvegChar"/>
    <w:link w:val="Megjegyzstrgya"/>
    <w:uiPriority w:val="99"/>
    <w:semiHidden/>
    <w:rsid w:val="00ED7771"/>
    <w:rPr>
      <w:rFonts w:ascii="Calibri" w:eastAsia="Calibri" w:hAnsi="Calibri" w:cs="Times New Roman"/>
      <w:b/>
      <w:bCs/>
      <w:sz w:val="20"/>
      <w:szCs w:val="20"/>
    </w:rPr>
  </w:style>
  <w:style w:type="paragraph" w:styleId="Buborkszveg">
    <w:name w:val="Balloon Text"/>
    <w:basedOn w:val="Norml"/>
    <w:link w:val="BuborkszvegChar"/>
    <w:uiPriority w:val="99"/>
    <w:semiHidden/>
    <w:unhideWhenUsed/>
    <w:rsid w:val="006D4A7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D4A7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2295</Words>
  <Characters>15842</Characters>
  <Application>Microsoft Office Word</Application>
  <DocSecurity>0</DocSecurity>
  <Lines>132</Lines>
  <Paragraphs>36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Budai Zsuzsanna</dc:creator>
  <cp:keywords/>
  <dc:description/>
  <cp:lastModifiedBy>dr. Földi Tittina</cp:lastModifiedBy>
  <cp:revision>3</cp:revision>
  <cp:lastPrinted>2025-10-08T11:26:00Z</cp:lastPrinted>
  <dcterms:created xsi:type="dcterms:W3CDTF">2025-12-09T13:49:00Z</dcterms:created>
  <dcterms:modified xsi:type="dcterms:W3CDTF">2026-01-05T14:21:00Z</dcterms:modified>
</cp:coreProperties>
</file>